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08DC" w14:textId="2E85A1C7" w:rsidR="008C413F" w:rsidRDefault="00000000">
      <w:pPr>
        <w:jc w:val="left"/>
        <w:rPr>
          <w:b/>
          <w:bCs/>
          <w:sz w:val="32"/>
          <w:szCs w:val="40"/>
        </w:rPr>
      </w:pPr>
      <w:r>
        <w:rPr>
          <w:noProof/>
        </w:rPr>
        <w:drawing>
          <wp:inline distT="0" distB="0" distL="114300" distR="114300" wp14:anchorId="41B36015" wp14:editId="0CD773DA">
            <wp:extent cx="806450" cy="752395"/>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811077" cy="756712"/>
                    </a:xfrm>
                    <a:prstGeom prst="rect">
                      <a:avLst/>
                    </a:prstGeom>
                  </pic:spPr>
                </pic:pic>
              </a:graphicData>
            </a:graphic>
          </wp:inline>
        </w:drawing>
      </w:r>
      <w:r>
        <w:rPr>
          <w:rFonts w:hint="eastAsia"/>
        </w:rPr>
        <w:t xml:space="preserve">                       </w:t>
      </w:r>
      <w:r>
        <w:rPr>
          <w:rFonts w:hint="eastAsia"/>
          <w:b/>
          <w:bCs/>
          <w:sz w:val="32"/>
          <w:szCs w:val="40"/>
        </w:rPr>
        <w:t>百金惠</w:t>
      </w:r>
      <w:r w:rsidR="00B456C3">
        <w:rPr>
          <w:rFonts w:hint="eastAsia"/>
          <w:b/>
          <w:bCs/>
          <w:sz w:val="32"/>
          <w:szCs w:val="40"/>
        </w:rPr>
        <w:t>富营养大米二年赠送</w:t>
      </w:r>
      <w:r>
        <w:rPr>
          <w:rFonts w:hint="eastAsia"/>
          <w:b/>
          <w:bCs/>
          <w:sz w:val="32"/>
          <w:szCs w:val="40"/>
        </w:rPr>
        <w:t>加盟申请登记表</w:t>
      </w:r>
      <w:r>
        <w:rPr>
          <w:rFonts w:hint="eastAsia"/>
          <w:b/>
          <w:bCs/>
          <w:sz w:val="32"/>
          <w:szCs w:val="40"/>
        </w:rPr>
        <w:t xml:space="preserve">         </w:t>
      </w:r>
      <w:r w:rsidR="00B456C3">
        <w:rPr>
          <w:b/>
          <w:bCs/>
          <w:sz w:val="32"/>
          <w:szCs w:val="40"/>
        </w:rPr>
        <w:t xml:space="preserve">       </w:t>
      </w:r>
      <w:r w:rsidR="00B456C3">
        <w:rPr>
          <w:noProof/>
        </w:rPr>
        <w:drawing>
          <wp:inline distT="0" distB="0" distL="114300" distR="114300" wp14:anchorId="579C1979" wp14:editId="51175665">
            <wp:extent cx="1003300" cy="688127"/>
            <wp:effectExtent l="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016599" cy="697249"/>
                    </a:xfrm>
                    <a:prstGeom prst="rect">
                      <a:avLst/>
                    </a:prstGeom>
                  </pic:spPr>
                </pic:pic>
              </a:graphicData>
            </a:graphic>
          </wp:inline>
        </w:drawing>
      </w:r>
      <w:r w:rsidR="00B456C3">
        <w:rPr>
          <w:b/>
          <w:bCs/>
          <w:sz w:val="32"/>
          <w:szCs w:val="40"/>
        </w:rPr>
        <w:t xml:space="preserve">  </w:t>
      </w:r>
      <w:r>
        <w:rPr>
          <w:rFonts w:hint="eastAsia"/>
          <w:b/>
          <w:bCs/>
          <w:sz w:val="32"/>
          <w:szCs w:val="40"/>
        </w:rPr>
        <w:t xml:space="preserve">    </w:t>
      </w:r>
    </w:p>
    <w:tbl>
      <w:tblPr>
        <w:tblStyle w:val="a3"/>
        <w:tblpPr w:leftFromText="180" w:rightFromText="180" w:vertAnchor="text" w:horzAnchor="page" w:tblpXSpec="center" w:tblpY="171"/>
        <w:tblOverlap w:val="never"/>
        <w:tblW w:w="15691" w:type="dxa"/>
        <w:jc w:val="center"/>
        <w:tblLayout w:type="fixed"/>
        <w:tblLook w:val="04A0" w:firstRow="1" w:lastRow="0" w:firstColumn="1" w:lastColumn="0" w:noHBand="0" w:noVBand="1"/>
      </w:tblPr>
      <w:tblGrid>
        <w:gridCol w:w="484"/>
        <w:gridCol w:w="707"/>
        <w:gridCol w:w="427"/>
        <w:gridCol w:w="1640"/>
        <w:gridCol w:w="440"/>
        <w:gridCol w:w="1493"/>
        <w:gridCol w:w="440"/>
        <w:gridCol w:w="907"/>
        <w:gridCol w:w="533"/>
        <w:gridCol w:w="123"/>
        <w:gridCol w:w="704"/>
        <w:gridCol w:w="560"/>
        <w:gridCol w:w="2513"/>
        <w:gridCol w:w="1320"/>
        <w:gridCol w:w="535"/>
        <w:gridCol w:w="825"/>
        <w:gridCol w:w="880"/>
        <w:gridCol w:w="1160"/>
      </w:tblGrid>
      <w:tr w:rsidR="008C413F" w14:paraId="43DA9CAF" w14:textId="77777777">
        <w:trPr>
          <w:trHeight w:val="420"/>
          <w:jc w:val="center"/>
        </w:trPr>
        <w:tc>
          <w:tcPr>
            <w:tcW w:w="15691" w:type="dxa"/>
            <w:gridSpan w:val="18"/>
            <w:vAlign w:val="center"/>
          </w:tcPr>
          <w:p w14:paraId="48F39652" w14:textId="426CFDBA" w:rsidR="008C413F" w:rsidRDefault="00000000">
            <w:pPr>
              <w:spacing w:line="320" w:lineRule="exact"/>
              <w:jc w:val="center"/>
              <w:rPr>
                <w:rFonts w:ascii="宋体" w:eastAsia="宋体" w:hAnsi="宋体" w:cs="宋体"/>
                <w:b/>
                <w:bCs/>
                <w:sz w:val="28"/>
                <w:szCs w:val="36"/>
              </w:rPr>
            </w:pPr>
            <w:r>
              <w:rPr>
                <w:rFonts w:ascii="宋体" w:eastAsia="宋体" w:hAnsi="宋体" w:cs="宋体" w:hint="eastAsia"/>
                <w:b/>
                <w:bCs/>
                <w:sz w:val="24"/>
                <w:szCs w:val="32"/>
              </w:rPr>
              <w:t>申请家庭加盟</w:t>
            </w:r>
            <w:r w:rsidR="00B456C3">
              <w:rPr>
                <w:rFonts w:ascii="宋体" w:eastAsia="宋体" w:hAnsi="宋体" w:cs="宋体" w:hint="eastAsia"/>
                <w:b/>
                <w:bCs/>
                <w:sz w:val="24"/>
                <w:szCs w:val="32"/>
              </w:rPr>
              <w:t>及</w:t>
            </w:r>
            <w:r>
              <w:rPr>
                <w:rFonts w:ascii="宋体" w:eastAsia="宋体" w:hAnsi="宋体" w:cs="宋体" w:hint="eastAsia"/>
                <w:b/>
                <w:bCs/>
                <w:sz w:val="24"/>
                <w:szCs w:val="32"/>
              </w:rPr>
              <w:t>客户</w:t>
            </w:r>
            <w:r w:rsidR="00B456C3">
              <w:rPr>
                <w:rFonts w:ascii="宋体" w:eastAsia="宋体" w:hAnsi="宋体" w:cs="宋体" w:hint="eastAsia"/>
                <w:b/>
                <w:bCs/>
                <w:sz w:val="24"/>
                <w:szCs w:val="32"/>
              </w:rPr>
              <w:t>推荐</w:t>
            </w:r>
            <w:r>
              <w:rPr>
                <w:rFonts w:ascii="宋体" w:eastAsia="宋体" w:hAnsi="宋体" w:cs="宋体" w:hint="eastAsia"/>
                <w:b/>
                <w:bCs/>
                <w:sz w:val="24"/>
                <w:szCs w:val="32"/>
              </w:rPr>
              <w:t>基本信息</w:t>
            </w:r>
          </w:p>
        </w:tc>
      </w:tr>
      <w:tr w:rsidR="008C413F" w14:paraId="48C23369" w14:textId="77777777">
        <w:trPr>
          <w:trHeight w:val="356"/>
          <w:jc w:val="center"/>
        </w:trPr>
        <w:tc>
          <w:tcPr>
            <w:tcW w:w="1191" w:type="dxa"/>
            <w:gridSpan w:val="2"/>
            <w:vMerge w:val="restart"/>
            <w:vAlign w:val="center"/>
          </w:tcPr>
          <w:p w14:paraId="34B9B7B2"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申请会员人姓名</w:t>
            </w:r>
          </w:p>
        </w:tc>
        <w:tc>
          <w:tcPr>
            <w:tcW w:w="2067" w:type="dxa"/>
            <w:gridSpan w:val="2"/>
            <w:vMerge w:val="restart"/>
            <w:vAlign w:val="center"/>
          </w:tcPr>
          <w:p w14:paraId="53C90480" w14:textId="77777777" w:rsidR="008C413F" w:rsidRDefault="00000000">
            <w:pPr>
              <w:spacing w:line="320" w:lineRule="exact"/>
              <w:jc w:val="center"/>
              <w:rPr>
                <w:rFonts w:ascii="宋体" w:eastAsia="宋体" w:hAnsi="宋体" w:cs="宋体"/>
                <w:sz w:val="22"/>
                <w:szCs w:val="28"/>
              </w:rPr>
            </w:pPr>
            <w:r>
              <w:rPr>
                <w:rFonts w:ascii="宋体" w:eastAsia="宋体" w:hAnsi="宋体" w:cs="宋体" w:hint="eastAsia"/>
                <w:sz w:val="22"/>
                <w:szCs w:val="28"/>
              </w:rPr>
              <w:t>申请会员人</w:t>
            </w:r>
          </w:p>
          <w:p w14:paraId="61BE7E5C" w14:textId="77777777" w:rsidR="008C413F" w:rsidRDefault="00000000">
            <w:pPr>
              <w:spacing w:line="320" w:lineRule="exact"/>
              <w:jc w:val="center"/>
              <w:rPr>
                <w:rFonts w:ascii="宋体" w:eastAsia="宋体" w:hAnsi="宋体" w:cs="宋体"/>
                <w:sz w:val="22"/>
                <w:szCs w:val="28"/>
              </w:rPr>
            </w:pPr>
            <w:r>
              <w:rPr>
                <w:rFonts w:ascii="宋体" w:eastAsia="宋体" w:hAnsi="宋体" w:cs="宋体" w:hint="eastAsia"/>
                <w:sz w:val="22"/>
                <w:szCs w:val="28"/>
              </w:rPr>
              <w:t>身份证号</w:t>
            </w:r>
          </w:p>
        </w:tc>
        <w:tc>
          <w:tcPr>
            <w:tcW w:w="1933" w:type="dxa"/>
            <w:gridSpan w:val="2"/>
            <w:vAlign w:val="center"/>
          </w:tcPr>
          <w:p w14:paraId="640283C9"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申请会员卡类型</w:t>
            </w:r>
          </w:p>
        </w:tc>
        <w:tc>
          <w:tcPr>
            <w:tcW w:w="1347" w:type="dxa"/>
            <w:gridSpan w:val="2"/>
            <w:vMerge w:val="restart"/>
            <w:vAlign w:val="center"/>
          </w:tcPr>
          <w:p w14:paraId="4F86933B"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申请会员人联系电话</w:t>
            </w:r>
          </w:p>
        </w:tc>
        <w:tc>
          <w:tcPr>
            <w:tcW w:w="1360" w:type="dxa"/>
            <w:gridSpan w:val="3"/>
            <w:vMerge w:val="restart"/>
            <w:vAlign w:val="center"/>
          </w:tcPr>
          <w:p w14:paraId="78CB16C5" w14:textId="608016CB"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申请会员人微信</w:t>
            </w:r>
            <w:r w:rsidR="00093CF0">
              <w:rPr>
                <w:rFonts w:ascii="宋体" w:eastAsia="宋体" w:hAnsi="宋体" w:cs="宋体" w:hint="eastAsia"/>
                <w:sz w:val="22"/>
                <w:szCs w:val="22"/>
              </w:rPr>
              <w:t>号</w:t>
            </w:r>
          </w:p>
        </w:tc>
        <w:tc>
          <w:tcPr>
            <w:tcW w:w="3073" w:type="dxa"/>
            <w:gridSpan w:val="2"/>
            <w:vMerge w:val="restart"/>
            <w:vAlign w:val="center"/>
          </w:tcPr>
          <w:p w14:paraId="223589B1"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申请会员人收件地址</w:t>
            </w:r>
          </w:p>
        </w:tc>
        <w:tc>
          <w:tcPr>
            <w:tcW w:w="1320" w:type="dxa"/>
            <w:vMerge w:val="restart"/>
            <w:vAlign w:val="center"/>
          </w:tcPr>
          <w:p w14:paraId="7AF0042B"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申请人</w:t>
            </w:r>
          </w:p>
          <w:p w14:paraId="64DCE0A7"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联系电话</w:t>
            </w:r>
          </w:p>
        </w:tc>
        <w:tc>
          <w:tcPr>
            <w:tcW w:w="1360" w:type="dxa"/>
            <w:gridSpan w:val="2"/>
            <w:vMerge w:val="restart"/>
            <w:vAlign w:val="center"/>
          </w:tcPr>
          <w:p w14:paraId="08A34A67"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家庭备案成员及电话</w:t>
            </w:r>
          </w:p>
        </w:tc>
        <w:tc>
          <w:tcPr>
            <w:tcW w:w="880" w:type="dxa"/>
            <w:vMerge w:val="restart"/>
            <w:vAlign w:val="center"/>
          </w:tcPr>
          <w:p w14:paraId="7B69FBD3"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w:t>
            </w:r>
          </w:p>
          <w:p w14:paraId="2BEEC683"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日期</w:t>
            </w:r>
          </w:p>
        </w:tc>
        <w:tc>
          <w:tcPr>
            <w:tcW w:w="1160" w:type="dxa"/>
            <w:vMerge w:val="restart"/>
            <w:vAlign w:val="center"/>
          </w:tcPr>
          <w:p w14:paraId="024268FC" w14:textId="0F36A3EA" w:rsidR="008C413F" w:rsidRDefault="00093CF0">
            <w:pPr>
              <w:spacing w:line="260" w:lineRule="exact"/>
              <w:jc w:val="center"/>
              <w:rPr>
                <w:rFonts w:ascii="宋体" w:eastAsia="宋体" w:hAnsi="宋体" w:cs="宋体"/>
                <w:sz w:val="22"/>
                <w:szCs w:val="22"/>
              </w:rPr>
            </w:pPr>
            <w:r>
              <w:rPr>
                <w:rFonts w:ascii="宋体" w:eastAsia="宋体" w:hAnsi="宋体" w:cs="宋体" w:hint="eastAsia"/>
                <w:sz w:val="22"/>
                <w:szCs w:val="22"/>
              </w:rPr>
              <w:t>汇款加盟即代理起始日</w:t>
            </w:r>
          </w:p>
        </w:tc>
      </w:tr>
      <w:tr w:rsidR="008C413F" w14:paraId="46E63AFE" w14:textId="77777777">
        <w:trPr>
          <w:trHeight w:val="230"/>
          <w:jc w:val="center"/>
        </w:trPr>
        <w:tc>
          <w:tcPr>
            <w:tcW w:w="1191" w:type="dxa"/>
            <w:gridSpan w:val="2"/>
            <w:vMerge/>
            <w:vAlign w:val="center"/>
          </w:tcPr>
          <w:p w14:paraId="5D3B0EE6" w14:textId="77777777" w:rsidR="008C413F" w:rsidRDefault="008C413F">
            <w:pPr>
              <w:jc w:val="center"/>
              <w:rPr>
                <w:rFonts w:ascii="宋体" w:eastAsia="宋体" w:hAnsi="宋体" w:cs="宋体"/>
                <w:sz w:val="24"/>
                <w:szCs w:val="32"/>
              </w:rPr>
            </w:pPr>
          </w:p>
        </w:tc>
        <w:tc>
          <w:tcPr>
            <w:tcW w:w="2067" w:type="dxa"/>
            <w:gridSpan w:val="2"/>
            <w:vMerge/>
            <w:vAlign w:val="center"/>
          </w:tcPr>
          <w:p w14:paraId="3DB77089" w14:textId="77777777" w:rsidR="008C413F" w:rsidRDefault="008C413F">
            <w:pPr>
              <w:spacing w:line="320" w:lineRule="exact"/>
              <w:jc w:val="center"/>
              <w:rPr>
                <w:rFonts w:ascii="宋体" w:eastAsia="宋体" w:hAnsi="宋体" w:cs="宋体"/>
                <w:sz w:val="22"/>
                <w:szCs w:val="28"/>
              </w:rPr>
            </w:pPr>
          </w:p>
        </w:tc>
        <w:tc>
          <w:tcPr>
            <w:tcW w:w="1933" w:type="dxa"/>
            <w:gridSpan w:val="2"/>
            <w:vAlign w:val="center"/>
          </w:tcPr>
          <w:p w14:paraId="656B8394" w14:textId="33A949B2" w:rsidR="004B6F85" w:rsidRDefault="00093CF0">
            <w:pPr>
              <w:spacing w:line="320" w:lineRule="exact"/>
              <w:jc w:val="center"/>
              <w:rPr>
                <w:rFonts w:ascii="宋体" w:eastAsia="宋体" w:hAnsi="宋体" w:cs="宋体"/>
                <w:sz w:val="22"/>
                <w:szCs w:val="22"/>
              </w:rPr>
            </w:pPr>
            <w:r>
              <w:rPr>
                <w:rFonts w:ascii="宋体" w:eastAsia="宋体" w:hAnsi="宋体" w:cs="宋体" w:hint="eastAsia"/>
                <w:sz w:val="22"/>
                <w:szCs w:val="22"/>
              </w:rPr>
              <w:t>BJH</w:t>
            </w:r>
            <w:r w:rsidR="004B6F85">
              <w:rPr>
                <w:rFonts w:ascii="宋体" w:eastAsia="宋体" w:hAnsi="宋体" w:cs="宋体" w:hint="eastAsia"/>
                <w:sz w:val="22"/>
                <w:szCs w:val="22"/>
              </w:rPr>
              <w:t>乡村振兴基金</w:t>
            </w:r>
          </w:p>
          <w:p w14:paraId="41650F96" w14:textId="02B6D259" w:rsidR="008C413F" w:rsidRDefault="003622CF">
            <w:pPr>
              <w:spacing w:line="320" w:lineRule="exact"/>
              <w:jc w:val="center"/>
              <w:rPr>
                <w:rFonts w:ascii="宋体" w:eastAsia="宋体" w:hAnsi="宋体" w:cs="宋体"/>
                <w:sz w:val="22"/>
                <w:szCs w:val="28"/>
              </w:rPr>
            </w:pPr>
            <w:r>
              <w:rPr>
                <w:rFonts w:ascii="宋体" w:eastAsia="宋体" w:hAnsi="宋体" w:cs="宋体" w:hint="eastAsia"/>
                <w:sz w:val="22"/>
                <w:szCs w:val="22"/>
              </w:rPr>
              <w:t>金卡</w:t>
            </w:r>
            <w:r w:rsidR="004B6F85">
              <w:rPr>
                <w:rFonts w:ascii="宋体" w:eastAsia="宋体" w:hAnsi="宋体" w:cs="宋体" w:hint="eastAsia"/>
                <w:sz w:val="22"/>
                <w:szCs w:val="22"/>
              </w:rPr>
              <w:t>（2年退还）</w:t>
            </w:r>
          </w:p>
        </w:tc>
        <w:tc>
          <w:tcPr>
            <w:tcW w:w="1347" w:type="dxa"/>
            <w:gridSpan w:val="2"/>
            <w:vMerge/>
            <w:vAlign w:val="center"/>
          </w:tcPr>
          <w:p w14:paraId="5D13C2D6" w14:textId="77777777" w:rsidR="008C413F" w:rsidRDefault="008C413F">
            <w:pPr>
              <w:spacing w:line="320" w:lineRule="exact"/>
              <w:jc w:val="center"/>
              <w:rPr>
                <w:rFonts w:ascii="宋体" w:eastAsia="宋体" w:hAnsi="宋体" w:cs="宋体"/>
                <w:sz w:val="24"/>
                <w:szCs w:val="32"/>
              </w:rPr>
            </w:pPr>
          </w:p>
        </w:tc>
        <w:tc>
          <w:tcPr>
            <w:tcW w:w="1360" w:type="dxa"/>
            <w:gridSpan w:val="3"/>
            <w:vMerge/>
            <w:vAlign w:val="center"/>
          </w:tcPr>
          <w:p w14:paraId="5A26614F" w14:textId="77777777" w:rsidR="008C413F" w:rsidRDefault="008C413F">
            <w:pPr>
              <w:spacing w:line="320" w:lineRule="exact"/>
              <w:jc w:val="center"/>
              <w:rPr>
                <w:rFonts w:ascii="宋体" w:eastAsia="宋体" w:hAnsi="宋体" w:cs="宋体"/>
                <w:sz w:val="24"/>
                <w:szCs w:val="32"/>
              </w:rPr>
            </w:pPr>
          </w:p>
        </w:tc>
        <w:tc>
          <w:tcPr>
            <w:tcW w:w="3073" w:type="dxa"/>
            <w:gridSpan w:val="2"/>
            <w:vMerge/>
            <w:vAlign w:val="center"/>
          </w:tcPr>
          <w:p w14:paraId="0D6FFE2D" w14:textId="77777777" w:rsidR="008C413F" w:rsidRDefault="008C413F">
            <w:pPr>
              <w:spacing w:line="320" w:lineRule="exact"/>
              <w:jc w:val="center"/>
              <w:rPr>
                <w:rFonts w:ascii="宋体" w:eastAsia="宋体" w:hAnsi="宋体" w:cs="宋体"/>
                <w:sz w:val="24"/>
                <w:szCs w:val="32"/>
              </w:rPr>
            </w:pPr>
          </w:p>
        </w:tc>
        <w:tc>
          <w:tcPr>
            <w:tcW w:w="1320" w:type="dxa"/>
            <w:vMerge/>
            <w:vAlign w:val="center"/>
          </w:tcPr>
          <w:p w14:paraId="1C76BC19" w14:textId="77777777" w:rsidR="008C413F" w:rsidRDefault="008C413F">
            <w:pPr>
              <w:spacing w:line="320" w:lineRule="exact"/>
              <w:jc w:val="center"/>
              <w:rPr>
                <w:rFonts w:ascii="宋体" w:eastAsia="宋体" w:hAnsi="宋体" w:cs="宋体"/>
                <w:sz w:val="24"/>
                <w:szCs w:val="32"/>
              </w:rPr>
            </w:pPr>
          </w:p>
        </w:tc>
        <w:tc>
          <w:tcPr>
            <w:tcW w:w="1360" w:type="dxa"/>
            <w:gridSpan w:val="2"/>
            <w:vMerge/>
            <w:vAlign w:val="center"/>
          </w:tcPr>
          <w:p w14:paraId="121AC3F5" w14:textId="77777777" w:rsidR="008C413F" w:rsidRDefault="008C413F">
            <w:pPr>
              <w:spacing w:line="320" w:lineRule="exact"/>
              <w:jc w:val="center"/>
              <w:rPr>
                <w:rFonts w:ascii="宋体" w:eastAsia="宋体" w:hAnsi="宋体" w:cs="宋体"/>
                <w:sz w:val="24"/>
                <w:szCs w:val="32"/>
              </w:rPr>
            </w:pPr>
          </w:p>
        </w:tc>
        <w:tc>
          <w:tcPr>
            <w:tcW w:w="880" w:type="dxa"/>
            <w:vMerge/>
            <w:vAlign w:val="center"/>
          </w:tcPr>
          <w:p w14:paraId="27DC3C50" w14:textId="77777777" w:rsidR="008C413F" w:rsidRDefault="008C413F">
            <w:pPr>
              <w:spacing w:line="320" w:lineRule="exact"/>
              <w:jc w:val="center"/>
              <w:rPr>
                <w:rFonts w:ascii="宋体" w:eastAsia="宋体" w:hAnsi="宋体" w:cs="宋体"/>
                <w:sz w:val="24"/>
                <w:szCs w:val="32"/>
              </w:rPr>
            </w:pPr>
          </w:p>
        </w:tc>
        <w:tc>
          <w:tcPr>
            <w:tcW w:w="1160" w:type="dxa"/>
            <w:vMerge/>
            <w:vAlign w:val="center"/>
          </w:tcPr>
          <w:p w14:paraId="47028647" w14:textId="77777777" w:rsidR="008C413F" w:rsidRDefault="008C413F">
            <w:pPr>
              <w:spacing w:line="320" w:lineRule="exact"/>
              <w:jc w:val="center"/>
              <w:rPr>
                <w:rFonts w:ascii="宋体" w:eastAsia="宋体" w:hAnsi="宋体" w:cs="宋体"/>
                <w:sz w:val="24"/>
                <w:szCs w:val="32"/>
              </w:rPr>
            </w:pPr>
          </w:p>
        </w:tc>
      </w:tr>
      <w:tr w:rsidR="008C413F" w14:paraId="7C6312B9" w14:textId="77777777">
        <w:trPr>
          <w:trHeight w:val="533"/>
          <w:jc w:val="center"/>
        </w:trPr>
        <w:tc>
          <w:tcPr>
            <w:tcW w:w="1191" w:type="dxa"/>
            <w:gridSpan w:val="2"/>
            <w:vAlign w:val="center"/>
          </w:tcPr>
          <w:p w14:paraId="0971FD04" w14:textId="24CB47EE" w:rsidR="008C413F" w:rsidRDefault="008C413F">
            <w:pPr>
              <w:jc w:val="center"/>
              <w:rPr>
                <w:rFonts w:ascii="宋体" w:eastAsia="宋体" w:hAnsi="宋体" w:cs="宋体"/>
                <w:sz w:val="20"/>
                <w:szCs w:val="20"/>
              </w:rPr>
            </w:pPr>
          </w:p>
        </w:tc>
        <w:tc>
          <w:tcPr>
            <w:tcW w:w="2067" w:type="dxa"/>
            <w:gridSpan w:val="2"/>
            <w:vAlign w:val="center"/>
          </w:tcPr>
          <w:p w14:paraId="750434A7" w14:textId="77777777" w:rsidR="008C413F" w:rsidRDefault="008C413F">
            <w:pPr>
              <w:rPr>
                <w:rFonts w:ascii="宋体" w:eastAsia="宋体" w:hAnsi="宋体" w:cs="宋体"/>
                <w:sz w:val="20"/>
                <w:szCs w:val="20"/>
              </w:rPr>
            </w:pPr>
          </w:p>
        </w:tc>
        <w:tc>
          <w:tcPr>
            <w:tcW w:w="1933" w:type="dxa"/>
            <w:gridSpan w:val="2"/>
            <w:vAlign w:val="center"/>
          </w:tcPr>
          <w:p w14:paraId="3D64DF55" w14:textId="013A297F" w:rsidR="008C413F" w:rsidRDefault="004B6F85">
            <w:pPr>
              <w:jc w:val="center"/>
              <w:rPr>
                <w:rFonts w:ascii="宋体" w:eastAsia="宋体" w:hAnsi="宋体" w:cs="宋体"/>
                <w:sz w:val="20"/>
                <w:szCs w:val="20"/>
              </w:rPr>
            </w:pPr>
            <w:r>
              <w:rPr>
                <w:rFonts w:ascii="宋体" w:eastAsia="宋体" w:hAnsi="宋体" w:cs="宋体" w:hint="eastAsia"/>
                <w:sz w:val="20"/>
                <w:szCs w:val="20"/>
              </w:rPr>
              <w:t>2万元</w:t>
            </w:r>
          </w:p>
        </w:tc>
        <w:tc>
          <w:tcPr>
            <w:tcW w:w="1347" w:type="dxa"/>
            <w:gridSpan w:val="2"/>
            <w:vAlign w:val="center"/>
          </w:tcPr>
          <w:p w14:paraId="61D892AC" w14:textId="4E3640B8" w:rsidR="008C413F" w:rsidRDefault="008C413F">
            <w:pPr>
              <w:jc w:val="center"/>
              <w:rPr>
                <w:rFonts w:ascii="宋体" w:eastAsia="宋体" w:hAnsi="宋体" w:cs="宋体"/>
                <w:sz w:val="20"/>
                <w:szCs w:val="20"/>
              </w:rPr>
            </w:pPr>
          </w:p>
        </w:tc>
        <w:tc>
          <w:tcPr>
            <w:tcW w:w="1360" w:type="dxa"/>
            <w:gridSpan w:val="3"/>
            <w:vAlign w:val="center"/>
          </w:tcPr>
          <w:p w14:paraId="4C7FC5AC" w14:textId="0BD57251" w:rsidR="008C413F" w:rsidRDefault="008C413F">
            <w:pPr>
              <w:jc w:val="center"/>
              <w:rPr>
                <w:rFonts w:ascii="宋体" w:eastAsia="宋体" w:hAnsi="宋体" w:cs="宋体"/>
                <w:sz w:val="20"/>
                <w:szCs w:val="20"/>
              </w:rPr>
            </w:pPr>
          </w:p>
        </w:tc>
        <w:tc>
          <w:tcPr>
            <w:tcW w:w="3073" w:type="dxa"/>
            <w:gridSpan w:val="2"/>
            <w:vAlign w:val="center"/>
          </w:tcPr>
          <w:p w14:paraId="5CCF349E" w14:textId="168F3212" w:rsidR="008C413F" w:rsidRDefault="008C413F">
            <w:pPr>
              <w:rPr>
                <w:rFonts w:ascii="宋体" w:eastAsia="宋体" w:hAnsi="宋体" w:cs="宋体"/>
                <w:sz w:val="20"/>
                <w:szCs w:val="20"/>
              </w:rPr>
            </w:pPr>
          </w:p>
        </w:tc>
        <w:tc>
          <w:tcPr>
            <w:tcW w:w="1320" w:type="dxa"/>
            <w:vAlign w:val="center"/>
          </w:tcPr>
          <w:p w14:paraId="14228923" w14:textId="0E808933" w:rsidR="008C413F" w:rsidRDefault="008C413F">
            <w:pPr>
              <w:jc w:val="center"/>
              <w:rPr>
                <w:rFonts w:ascii="宋体" w:eastAsia="宋体" w:hAnsi="宋体" w:cs="宋体"/>
                <w:sz w:val="20"/>
                <w:szCs w:val="20"/>
              </w:rPr>
            </w:pPr>
          </w:p>
        </w:tc>
        <w:tc>
          <w:tcPr>
            <w:tcW w:w="1360" w:type="dxa"/>
            <w:gridSpan w:val="2"/>
            <w:vAlign w:val="center"/>
          </w:tcPr>
          <w:p w14:paraId="0BF3C13C" w14:textId="77777777" w:rsidR="008C413F" w:rsidRDefault="008C413F">
            <w:pPr>
              <w:jc w:val="center"/>
              <w:rPr>
                <w:rFonts w:ascii="宋体" w:eastAsia="宋体" w:hAnsi="宋体" w:cs="宋体"/>
                <w:sz w:val="20"/>
                <w:szCs w:val="20"/>
              </w:rPr>
            </w:pPr>
          </w:p>
        </w:tc>
        <w:tc>
          <w:tcPr>
            <w:tcW w:w="880" w:type="dxa"/>
            <w:vAlign w:val="center"/>
          </w:tcPr>
          <w:p w14:paraId="2148D325" w14:textId="741C26E4" w:rsidR="008C413F" w:rsidRDefault="008C413F">
            <w:pPr>
              <w:jc w:val="center"/>
              <w:rPr>
                <w:rFonts w:ascii="宋体" w:eastAsia="宋体" w:hAnsi="宋体" w:cs="宋体"/>
                <w:sz w:val="20"/>
                <w:szCs w:val="20"/>
              </w:rPr>
            </w:pPr>
          </w:p>
        </w:tc>
        <w:tc>
          <w:tcPr>
            <w:tcW w:w="1160" w:type="dxa"/>
            <w:vAlign w:val="center"/>
          </w:tcPr>
          <w:p w14:paraId="01D8FCB3" w14:textId="465EA960" w:rsidR="008C413F" w:rsidRDefault="008C413F">
            <w:pPr>
              <w:jc w:val="center"/>
              <w:rPr>
                <w:rFonts w:ascii="宋体" w:eastAsia="宋体" w:hAnsi="宋体" w:cs="宋体"/>
                <w:sz w:val="20"/>
                <w:szCs w:val="20"/>
              </w:rPr>
            </w:pPr>
          </w:p>
        </w:tc>
      </w:tr>
      <w:tr w:rsidR="008C413F" w14:paraId="1644B292" w14:textId="77777777">
        <w:trPr>
          <w:trHeight w:val="533"/>
          <w:jc w:val="center"/>
        </w:trPr>
        <w:tc>
          <w:tcPr>
            <w:tcW w:w="1191" w:type="dxa"/>
            <w:gridSpan w:val="2"/>
            <w:vAlign w:val="center"/>
          </w:tcPr>
          <w:p w14:paraId="7FD25025" w14:textId="77777777" w:rsidR="008C413F" w:rsidRDefault="008C413F">
            <w:pPr>
              <w:jc w:val="center"/>
              <w:rPr>
                <w:rFonts w:ascii="宋体" w:eastAsia="宋体" w:hAnsi="宋体" w:cs="宋体"/>
                <w:sz w:val="20"/>
                <w:szCs w:val="20"/>
              </w:rPr>
            </w:pPr>
          </w:p>
        </w:tc>
        <w:tc>
          <w:tcPr>
            <w:tcW w:w="2067" w:type="dxa"/>
            <w:gridSpan w:val="2"/>
            <w:vAlign w:val="center"/>
          </w:tcPr>
          <w:p w14:paraId="4259A5D6" w14:textId="77777777" w:rsidR="008C413F" w:rsidRDefault="008C413F">
            <w:pPr>
              <w:jc w:val="center"/>
              <w:rPr>
                <w:rFonts w:ascii="宋体" w:eastAsia="宋体" w:hAnsi="宋体" w:cs="宋体"/>
                <w:sz w:val="20"/>
                <w:szCs w:val="20"/>
              </w:rPr>
            </w:pPr>
          </w:p>
        </w:tc>
        <w:tc>
          <w:tcPr>
            <w:tcW w:w="1933" w:type="dxa"/>
            <w:gridSpan w:val="2"/>
            <w:vAlign w:val="center"/>
          </w:tcPr>
          <w:p w14:paraId="043BC91B" w14:textId="76EAC42D" w:rsidR="008C413F" w:rsidRDefault="004B6F85">
            <w:pPr>
              <w:jc w:val="center"/>
              <w:rPr>
                <w:rFonts w:ascii="宋体" w:eastAsia="宋体" w:hAnsi="宋体" w:cs="宋体"/>
                <w:sz w:val="20"/>
                <w:szCs w:val="20"/>
              </w:rPr>
            </w:pPr>
            <w:r>
              <w:rPr>
                <w:rFonts w:ascii="宋体" w:eastAsia="宋体" w:hAnsi="宋体" w:cs="宋体" w:hint="eastAsia"/>
                <w:sz w:val="20"/>
                <w:szCs w:val="20"/>
              </w:rPr>
              <w:t>2万元</w:t>
            </w:r>
          </w:p>
        </w:tc>
        <w:tc>
          <w:tcPr>
            <w:tcW w:w="1347" w:type="dxa"/>
            <w:gridSpan w:val="2"/>
            <w:vAlign w:val="center"/>
          </w:tcPr>
          <w:p w14:paraId="049EB36E" w14:textId="77777777" w:rsidR="008C413F" w:rsidRDefault="008C413F">
            <w:pPr>
              <w:jc w:val="center"/>
              <w:rPr>
                <w:rFonts w:ascii="宋体" w:eastAsia="宋体" w:hAnsi="宋体" w:cs="宋体"/>
                <w:sz w:val="20"/>
                <w:szCs w:val="20"/>
              </w:rPr>
            </w:pPr>
          </w:p>
        </w:tc>
        <w:tc>
          <w:tcPr>
            <w:tcW w:w="1360" w:type="dxa"/>
            <w:gridSpan w:val="3"/>
            <w:vAlign w:val="center"/>
          </w:tcPr>
          <w:p w14:paraId="5756334A" w14:textId="77777777" w:rsidR="008C413F" w:rsidRDefault="008C413F">
            <w:pPr>
              <w:jc w:val="center"/>
              <w:rPr>
                <w:rFonts w:ascii="宋体" w:eastAsia="宋体" w:hAnsi="宋体" w:cs="宋体"/>
                <w:sz w:val="20"/>
                <w:szCs w:val="20"/>
              </w:rPr>
            </w:pPr>
          </w:p>
        </w:tc>
        <w:tc>
          <w:tcPr>
            <w:tcW w:w="3073" w:type="dxa"/>
            <w:gridSpan w:val="2"/>
            <w:vAlign w:val="center"/>
          </w:tcPr>
          <w:p w14:paraId="20FA7DCB" w14:textId="77777777" w:rsidR="008C413F" w:rsidRDefault="008C413F">
            <w:pPr>
              <w:jc w:val="center"/>
              <w:rPr>
                <w:rFonts w:ascii="宋体" w:eastAsia="宋体" w:hAnsi="宋体" w:cs="宋体"/>
                <w:sz w:val="20"/>
                <w:szCs w:val="20"/>
              </w:rPr>
            </w:pPr>
          </w:p>
        </w:tc>
        <w:tc>
          <w:tcPr>
            <w:tcW w:w="1320" w:type="dxa"/>
            <w:vAlign w:val="center"/>
          </w:tcPr>
          <w:p w14:paraId="44B89B67" w14:textId="77777777" w:rsidR="008C413F" w:rsidRDefault="008C413F">
            <w:pPr>
              <w:jc w:val="center"/>
              <w:rPr>
                <w:rFonts w:ascii="宋体" w:eastAsia="宋体" w:hAnsi="宋体" w:cs="宋体"/>
                <w:sz w:val="20"/>
                <w:szCs w:val="20"/>
              </w:rPr>
            </w:pPr>
          </w:p>
        </w:tc>
        <w:tc>
          <w:tcPr>
            <w:tcW w:w="1360" w:type="dxa"/>
            <w:gridSpan w:val="2"/>
            <w:vAlign w:val="center"/>
          </w:tcPr>
          <w:p w14:paraId="792EA345" w14:textId="77777777" w:rsidR="008C413F" w:rsidRDefault="008C413F">
            <w:pPr>
              <w:jc w:val="center"/>
              <w:rPr>
                <w:rFonts w:ascii="宋体" w:eastAsia="宋体" w:hAnsi="宋体" w:cs="宋体"/>
                <w:sz w:val="20"/>
                <w:szCs w:val="20"/>
              </w:rPr>
            </w:pPr>
          </w:p>
        </w:tc>
        <w:tc>
          <w:tcPr>
            <w:tcW w:w="880" w:type="dxa"/>
            <w:vAlign w:val="center"/>
          </w:tcPr>
          <w:p w14:paraId="0D3A7AA4" w14:textId="77777777" w:rsidR="008C413F" w:rsidRDefault="008C413F">
            <w:pPr>
              <w:jc w:val="center"/>
              <w:rPr>
                <w:rFonts w:ascii="宋体" w:eastAsia="宋体" w:hAnsi="宋体" w:cs="宋体"/>
                <w:sz w:val="20"/>
                <w:szCs w:val="20"/>
              </w:rPr>
            </w:pPr>
          </w:p>
        </w:tc>
        <w:tc>
          <w:tcPr>
            <w:tcW w:w="1160" w:type="dxa"/>
            <w:vAlign w:val="center"/>
          </w:tcPr>
          <w:p w14:paraId="177FA0B3" w14:textId="77777777" w:rsidR="008C413F" w:rsidRDefault="008C413F">
            <w:pPr>
              <w:jc w:val="center"/>
              <w:rPr>
                <w:rFonts w:ascii="宋体" w:eastAsia="宋体" w:hAnsi="宋体" w:cs="宋体"/>
                <w:sz w:val="20"/>
                <w:szCs w:val="20"/>
              </w:rPr>
            </w:pPr>
          </w:p>
        </w:tc>
      </w:tr>
      <w:tr w:rsidR="008C413F" w14:paraId="1A301D8F" w14:textId="77777777">
        <w:trPr>
          <w:trHeight w:val="494"/>
          <w:jc w:val="center"/>
        </w:trPr>
        <w:tc>
          <w:tcPr>
            <w:tcW w:w="15691" w:type="dxa"/>
            <w:gridSpan w:val="18"/>
            <w:vAlign w:val="center"/>
          </w:tcPr>
          <w:p w14:paraId="64833FB6" w14:textId="7AAB3170" w:rsidR="008C413F" w:rsidRDefault="00000000">
            <w:pPr>
              <w:jc w:val="center"/>
              <w:rPr>
                <w:rFonts w:ascii="宋体" w:eastAsia="宋体" w:hAnsi="宋体" w:cs="宋体"/>
                <w:sz w:val="22"/>
                <w:szCs w:val="22"/>
              </w:rPr>
            </w:pPr>
            <w:r>
              <w:rPr>
                <w:rFonts w:ascii="宋体" w:eastAsia="宋体" w:hAnsi="宋体" w:cs="宋体" w:hint="eastAsia"/>
                <w:b/>
                <w:bCs/>
                <w:sz w:val="24"/>
              </w:rPr>
              <w:t>家庭加盟与客户推荐加盟会员情况</w:t>
            </w:r>
          </w:p>
        </w:tc>
      </w:tr>
      <w:tr w:rsidR="008C413F" w14:paraId="231E1BA4" w14:textId="77777777">
        <w:trPr>
          <w:trHeight w:val="290"/>
          <w:jc w:val="center"/>
        </w:trPr>
        <w:tc>
          <w:tcPr>
            <w:tcW w:w="484" w:type="dxa"/>
            <w:vMerge w:val="restart"/>
            <w:vAlign w:val="center"/>
          </w:tcPr>
          <w:p w14:paraId="42EAB4C4"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序号</w:t>
            </w:r>
          </w:p>
        </w:tc>
        <w:tc>
          <w:tcPr>
            <w:tcW w:w="1134" w:type="dxa"/>
            <w:gridSpan w:val="2"/>
            <w:vMerge w:val="restart"/>
            <w:vAlign w:val="center"/>
          </w:tcPr>
          <w:p w14:paraId="4125976C"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推荐加盟</w:t>
            </w:r>
          </w:p>
          <w:p w14:paraId="5A2EEA5E"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会员姓名</w:t>
            </w:r>
          </w:p>
        </w:tc>
        <w:tc>
          <w:tcPr>
            <w:tcW w:w="2080" w:type="dxa"/>
            <w:gridSpan w:val="2"/>
            <w:vMerge w:val="restart"/>
            <w:vAlign w:val="center"/>
          </w:tcPr>
          <w:p w14:paraId="54E1F3B6"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推荐加盟会员</w:t>
            </w:r>
          </w:p>
          <w:p w14:paraId="7B4F659B"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身份证号</w:t>
            </w:r>
          </w:p>
        </w:tc>
        <w:tc>
          <w:tcPr>
            <w:tcW w:w="1933" w:type="dxa"/>
            <w:gridSpan w:val="2"/>
            <w:vAlign w:val="center"/>
          </w:tcPr>
          <w:p w14:paraId="2FF9D901"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申请会员卡类型</w:t>
            </w:r>
          </w:p>
        </w:tc>
        <w:tc>
          <w:tcPr>
            <w:tcW w:w="1440" w:type="dxa"/>
            <w:gridSpan w:val="2"/>
            <w:vMerge w:val="restart"/>
            <w:vAlign w:val="center"/>
          </w:tcPr>
          <w:p w14:paraId="1F06D235"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推荐加盟会员联系电话</w:t>
            </w:r>
          </w:p>
        </w:tc>
        <w:tc>
          <w:tcPr>
            <w:tcW w:w="1387" w:type="dxa"/>
            <w:gridSpan w:val="3"/>
            <w:vMerge w:val="restart"/>
            <w:vAlign w:val="center"/>
          </w:tcPr>
          <w:p w14:paraId="63BB02BC"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推荐加盟</w:t>
            </w:r>
          </w:p>
          <w:p w14:paraId="1864CB14"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会员微信号</w:t>
            </w:r>
          </w:p>
        </w:tc>
        <w:tc>
          <w:tcPr>
            <w:tcW w:w="5193" w:type="dxa"/>
            <w:gridSpan w:val="4"/>
            <w:vMerge w:val="restart"/>
            <w:vAlign w:val="center"/>
          </w:tcPr>
          <w:p w14:paraId="6DCF7D81"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推荐加盟会员联系/收件地址</w:t>
            </w:r>
          </w:p>
        </w:tc>
        <w:tc>
          <w:tcPr>
            <w:tcW w:w="880" w:type="dxa"/>
            <w:vMerge w:val="restart"/>
            <w:vAlign w:val="center"/>
          </w:tcPr>
          <w:p w14:paraId="4C0EA364"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申请</w:t>
            </w:r>
          </w:p>
          <w:p w14:paraId="689F11F6"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日期</w:t>
            </w:r>
          </w:p>
        </w:tc>
        <w:tc>
          <w:tcPr>
            <w:tcW w:w="1160" w:type="dxa"/>
            <w:vMerge w:val="restart"/>
            <w:vAlign w:val="center"/>
          </w:tcPr>
          <w:p w14:paraId="3980F404" w14:textId="77777777" w:rsidR="008C413F" w:rsidRDefault="00000000">
            <w:pPr>
              <w:spacing w:line="260" w:lineRule="exact"/>
              <w:jc w:val="center"/>
              <w:rPr>
                <w:rFonts w:ascii="宋体" w:eastAsia="宋体" w:hAnsi="宋体" w:cs="宋体"/>
                <w:sz w:val="22"/>
                <w:szCs w:val="22"/>
              </w:rPr>
            </w:pPr>
            <w:r>
              <w:rPr>
                <w:rFonts w:ascii="宋体" w:eastAsia="宋体" w:hAnsi="宋体" w:cs="宋体" w:hint="eastAsia"/>
                <w:sz w:val="22"/>
                <w:szCs w:val="22"/>
              </w:rPr>
              <w:t>加盟与代理起始日</w:t>
            </w:r>
          </w:p>
        </w:tc>
      </w:tr>
      <w:tr w:rsidR="008C413F" w14:paraId="6C71CE89" w14:textId="77777777">
        <w:trPr>
          <w:trHeight w:val="317"/>
          <w:jc w:val="center"/>
        </w:trPr>
        <w:tc>
          <w:tcPr>
            <w:tcW w:w="484" w:type="dxa"/>
            <w:vMerge/>
            <w:vAlign w:val="center"/>
          </w:tcPr>
          <w:p w14:paraId="5517226B" w14:textId="77777777" w:rsidR="008C413F" w:rsidRDefault="008C413F">
            <w:pPr>
              <w:jc w:val="center"/>
              <w:rPr>
                <w:rFonts w:ascii="宋体" w:eastAsia="宋体" w:hAnsi="宋体" w:cs="宋体"/>
                <w:sz w:val="22"/>
                <w:szCs w:val="22"/>
              </w:rPr>
            </w:pPr>
          </w:p>
        </w:tc>
        <w:tc>
          <w:tcPr>
            <w:tcW w:w="1134" w:type="dxa"/>
            <w:gridSpan w:val="2"/>
            <w:vMerge/>
            <w:vAlign w:val="center"/>
          </w:tcPr>
          <w:p w14:paraId="7390336B" w14:textId="77777777" w:rsidR="008C413F" w:rsidRDefault="008C413F">
            <w:pPr>
              <w:spacing w:line="320" w:lineRule="exact"/>
              <w:jc w:val="center"/>
              <w:rPr>
                <w:rFonts w:ascii="宋体" w:eastAsia="宋体" w:hAnsi="宋体" w:cs="宋体"/>
                <w:sz w:val="22"/>
                <w:szCs w:val="22"/>
              </w:rPr>
            </w:pPr>
          </w:p>
        </w:tc>
        <w:tc>
          <w:tcPr>
            <w:tcW w:w="2080" w:type="dxa"/>
            <w:gridSpan w:val="2"/>
            <w:vMerge/>
            <w:vAlign w:val="center"/>
          </w:tcPr>
          <w:p w14:paraId="7E1173D2" w14:textId="77777777" w:rsidR="008C413F" w:rsidRDefault="008C413F">
            <w:pPr>
              <w:spacing w:line="320" w:lineRule="exact"/>
              <w:jc w:val="center"/>
              <w:rPr>
                <w:rFonts w:ascii="宋体" w:eastAsia="宋体" w:hAnsi="宋体" w:cs="宋体"/>
                <w:sz w:val="22"/>
                <w:szCs w:val="22"/>
              </w:rPr>
            </w:pPr>
          </w:p>
        </w:tc>
        <w:tc>
          <w:tcPr>
            <w:tcW w:w="1933" w:type="dxa"/>
            <w:gridSpan w:val="2"/>
            <w:vAlign w:val="center"/>
          </w:tcPr>
          <w:p w14:paraId="3A29782C" w14:textId="41A01C0D" w:rsidR="003622CF" w:rsidRDefault="003622CF">
            <w:pPr>
              <w:spacing w:line="320" w:lineRule="exact"/>
              <w:jc w:val="center"/>
              <w:rPr>
                <w:rFonts w:ascii="宋体" w:eastAsia="宋体" w:hAnsi="宋体" w:cs="宋体"/>
                <w:sz w:val="22"/>
                <w:szCs w:val="22"/>
              </w:rPr>
            </w:pPr>
            <w:r>
              <w:rPr>
                <w:rFonts w:ascii="宋体" w:eastAsia="宋体" w:hAnsi="宋体" w:cs="宋体" w:hint="eastAsia"/>
                <w:sz w:val="22"/>
                <w:szCs w:val="22"/>
              </w:rPr>
              <w:t>BJH</w:t>
            </w:r>
            <w:r w:rsidR="004B6F85">
              <w:rPr>
                <w:rFonts w:ascii="宋体" w:eastAsia="宋体" w:hAnsi="宋体" w:cs="宋体" w:hint="eastAsia"/>
                <w:sz w:val="22"/>
                <w:szCs w:val="22"/>
              </w:rPr>
              <w:t>乡村振兴基金</w:t>
            </w:r>
          </w:p>
          <w:p w14:paraId="7E954B7A" w14:textId="53247F03" w:rsidR="008C413F" w:rsidRDefault="003622CF">
            <w:pPr>
              <w:spacing w:line="320" w:lineRule="exact"/>
              <w:jc w:val="center"/>
              <w:rPr>
                <w:rFonts w:ascii="宋体" w:eastAsia="宋体" w:hAnsi="宋体" w:cs="宋体"/>
                <w:sz w:val="22"/>
                <w:szCs w:val="22"/>
              </w:rPr>
            </w:pPr>
            <w:r>
              <w:rPr>
                <w:rFonts w:ascii="宋体" w:eastAsia="宋体" w:hAnsi="宋体" w:cs="宋体" w:hint="eastAsia"/>
                <w:sz w:val="22"/>
                <w:szCs w:val="22"/>
              </w:rPr>
              <w:t>金卡</w:t>
            </w:r>
          </w:p>
        </w:tc>
        <w:tc>
          <w:tcPr>
            <w:tcW w:w="1440" w:type="dxa"/>
            <w:gridSpan w:val="2"/>
            <w:vMerge/>
            <w:vAlign w:val="center"/>
          </w:tcPr>
          <w:p w14:paraId="407D81D4" w14:textId="77777777" w:rsidR="008C413F" w:rsidRDefault="008C413F">
            <w:pPr>
              <w:jc w:val="center"/>
              <w:rPr>
                <w:rFonts w:ascii="宋体" w:eastAsia="宋体" w:hAnsi="宋体" w:cs="宋体"/>
                <w:sz w:val="22"/>
                <w:szCs w:val="22"/>
              </w:rPr>
            </w:pPr>
          </w:p>
        </w:tc>
        <w:tc>
          <w:tcPr>
            <w:tcW w:w="1387" w:type="dxa"/>
            <w:gridSpan w:val="3"/>
            <w:vMerge/>
            <w:vAlign w:val="center"/>
          </w:tcPr>
          <w:p w14:paraId="29EA7B42" w14:textId="77777777" w:rsidR="008C413F" w:rsidRDefault="008C413F">
            <w:pPr>
              <w:jc w:val="center"/>
              <w:rPr>
                <w:rFonts w:ascii="宋体" w:eastAsia="宋体" w:hAnsi="宋体" w:cs="宋体"/>
                <w:sz w:val="22"/>
                <w:szCs w:val="22"/>
              </w:rPr>
            </w:pPr>
          </w:p>
        </w:tc>
        <w:tc>
          <w:tcPr>
            <w:tcW w:w="5193" w:type="dxa"/>
            <w:gridSpan w:val="4"/>
            <w:vMerge/>
            <w:vAlign w:val="center"/>
          </w:tcPr>
          <w:p w14:paraId="23875344" w14:textId="77777777" w:rsidR="008C413F" w:rsidRDefault="008C413F">
            <w:pPr>
              <w:jc w:val="center"/>
              <w:rPr>
                <w:rFonts w:ascii="宋体" w:eastAsia="宋体" w:hAnsi="宋体" w:cs="宋体"/>
                <w:sz w:val="22"/>
                <w:szCs w:val="22"/>
              </w:rPr>
            </w:pPr>
          </w:p>
        </w:tc>
        <w:tc>
          <w:tcPr>
            <w:tcW w:w="880" w:type="dxa"/>
            <w:vMerge/>
            <w:vAlign w:val="center"/>
          </w:tcPr>
          <w:p w14:paraId="19922BB3" w14:textId="77777777" w:rsidR="008C413F" w:rsidRDefault="008C413F">
            <w:pPr>
              <w:jc w:val="center"/>
              <w:rPr>
                <w:rFonts w:ascii="宋体" w:eastAsia="宋体" w:hAnsi="宋体" w:cs="宋体"/>
                <w:sz w:val="22"/>
                <w:szCs w:val="22"/>
              </w:rPr>
            </w:pPr>
          </w:p>
        </w:tc>
        <w:tc>
          <w:tcPr>
            <w:tcW w:w="1160" w:type="dxa"/>
            <w:vMerge/>
            <w:vAlign w:val="center"/>
          </w:tcPr>
          <w:p w14:paraId="17A33D42" w14:textId="77777777" w:rsidR="008C413F" w:rsidRDefault="008C413F">
            <w:pPr>
              <w:jc w:val="center"/>
              <w:rPr>
                <w:rFonts w:ascii="宋体" w:eastAsia="宋体" w:hAnsi="宋体" w:cs="宋体"/>
                <w:sz w:val="22"/>
                <w:szCs w:val="22"/>
              </w:rPr>
            </w:pPr>
          </w:p>
        </w:tc>
      </w:tr>
      <w:tr w:rsidR="008C413F" w14:paraId="7C487F29" w14:textId="77777777">
        <w:trPr>
          <w:trHeight w:val="533"/>
          <w:jc w:val="center"/>
        </w:trPr>
        <w:tc>
          <w:tcPr>
            <w:tcW w:w="484" w:type="dxa"/>
            <w:vAlign w:val="center"/>
          </w:tcPr>
          <w:p w14:paraId="650D5B7F" w14:textId="77777777" w:rsidR="008C413F" w:rsidRDefault="00000000">
            <w:pPr>
              <w:jc w:val="center"/>
              <w:rPr>
                <w:rFonts w:ascii="宋体" w:eastAsia="宋体" w:hAnsi="宋体" w:cs="宋体"/>
                <w:sz w:val="20"/>
                <w:szCs w:val="20"/>
              </w:rPr>
            </w:pPr>
            <w:r>
              <w:rPr>
                <w:rFonts w:ascii="宋体" w:eastAsia="宋体" w:hAnsi="宋体" w:cs="宋体" w:hint="eastAsia"/>
                <w:sz w:val="20"/>
                <w:szCs w:val="20"/>
              </w:rPr>
              <w:t>1</w:t>
            </w:r>
          </w:p>
        </w:tc>
        <w:tc>
          <w:tcPr>
            <w:tcW w:w="1134" w:type="dxa"/>
            <w:gridSpan w:val="2"/>
            <w:vAlign w:val="center"/>
          </w:tcPr>
          <w:p w14:paraId="4C7C0F8C" w14:textId="77777777" w:rsidR="008C413F" w:rsidRDefault="008C413F">
            <w:pPr>
              <w:rPr>
                <w:rFonts w:ascii="宋体" w:eastAsia="宋体" w:hAnsi="宋体" w:cs="宋体"/>
                <w:sz w:val="20"/>
                <w:szCs w:val="20"/>
              </w:rPr>
            </w:pPr>
          </w:p>
        </w:tc>
        <w:tc>
          <w:tcPr>
            <w:tcW w:w="2080" w:type="dxa"/>
            <w:gridSpan w:val="2"/>
            <w:vAlign w:val="center"/>
          </w:tcPr>
          <w:p w14:paraId="4E6D43BA" w14:textId="77777777" w:rsidR="008C413F" w:rsidRDefault="008C413F">
            <w:pPr>
              <w:jc w:val="center"/>
              <w:rPr>
                <w:rFonts w:ascii="宋体" w:eastAsia="宋体" w:hAnsi="宋体" w:cs="宋体"/>
                <w:sz w:val="20"/>
                <w:szCs w:val="20"/>
              </w:rPr>
            </w:pPr>
          </w:p>
        </w:tc>
        <w:tc>
          <w:tcPr>
            <w:tcW w:w="1933" w:type="dxa"/>
            <w:gridSpan w:val="2"/>
            <w:vAlign w:val="center"/>
          </w:tcPr>
          <w:p w14:paraId="50CC168E" w14:textId="4E0544BF" w:rsidR="008C413F" w:rsidRDefault="004B6F85">
            <w:pPr>
              <w:jc w:val="center"/>
              <w:rPr>
                <w:rFonts w:ascii="宋体" w:eastAsia="宋体" w:hAnsi="宋体" w:cs="宋体"/>
                <w:sz w:val="20"/>
                <w:szCs w:val="20"/>
              </w:rPr>
            </w:pPr>
            <w:r>
              <w:rPr>
                <w:rFonts w:ascii="宋体" w:eastAsia="宋体" w:hAnsi="宋体" w:cs="宋体" w:hint="eastAsia"/>
                <w:sz w:val="20"/>
                <w:szCs w:val="20"/>
              </w:rPr>
              <w:t>2万元</w:t>
            </w:r>
          </w:p>
        </w:tc>
        <w:tc>
          <w:tcPr>
            <w:tcW w:w="1440" w:type="dxa"/>
            <w:gridSpan w:val="2"/>
            <w:vAlign w:val="center"/>
          </w:tcPr>
          <w:p w14:paraId="408A1336" w14:textId="77777777" w:rsidR="008C413F" w:rsidRDefault="008C413F">
            <w:pPr>
              <w:jc w:val="center"/>
              <w:rPr>
                <w:rFonts w:ascii="宋体" w:eastAsia="宋体" w:hAnsi="宋体" w:cs="宋体"/>
                <w:sz w:val="20"/>
                <w:szCs w:val="20"/>
              </w:rPr>
            </w:pPr>
          </w:p>
        </w:tc>
        <w:tc>
          <w:tcPr>
            <w:tcW w:w="1387" w:type="dxa"/>
            <w:gridSpan w:val="3"/>
            <w:vAlign w:val="center"/>
          </w:tcPr>
          <w:p w14:paraId="0C0FDF5A" w14:textId="77777777" w:rsidR="008C413F" w:rsidRDefault="008C413F">
            <w:pPr>
              <w:jc w:val="center"/>
              <w:rPr>
                <w:rFonts w:ascii="宋体" w:eastAsia="宋体" w:hAnsi="宋体" w:cs="宋体"/>
                <w:sz w:val="20"/>
                <w:szCs w:val="20"/>
              </w:rPr>
            </w:pPr>
          </w:p>
        </w:tc>
        <w:tc>
          <w:tcPr>
            <w:tcW w:w="5193" w:type="dxa"/>
            <w:gridSpan w:val="4"/>
            <w:vAlign w:val="center"/>
          </w:tcPr>
          <w:p w14:paraId="57F84647" w14:textId="77777777" w:rsidR="008C413F" w:rsidRDefault="008C413F">
            <w:pPr>
              <w:jc w:val="center"/>
              <w:rPr>
                <w:rFonts w:ascii="宋体" w:eastAsia="宋体" w:hAnsi="宋体" w:cs="宋体"/>
                <w:sz w:val="20"/>
                <w:szCs w:val="20"/>
              </w:rPr>
            </w:pPr>
          </w:p>
        </w:tc>
        <w:tc>
          <w:tcPr>
            <w:tcW w:w="880" w:type="dxa"/>
            <w:vAlign w:val="center"/>
          </w:tcPr>
          <w:p w14:paraId="6AACEFAD" w14:textId="77777777" w:rsidR="008C413F" w:rsidRDefault="008C413F">
            <w:pPr>
              <w:jc w:val="center"/>
              <w:rPr>
                <w:rFonts w:ascii="宋体" w:eastAsia="宋体" w:hAnsi="宋体" w:cs="宋体"/>
                <w:sz w:val="20"/>
                <w:szCs w:val="20"/>
              </w:rPr>
            </w:pPr>
          </w:p>
        </w:tc>
        <w:tc>
          <w:tcPr>
            <w:tcW w:w="1160" w:type="dxa"/>
            <w:vAlign w:val="center"/>
          </w:tcPr>
          <w:p w14:paraId="0773B08B" w14:textId="77777777" w:rsidR="008C413F" w:rsidRDefault="008C413F">
            <w:pPr>
              <w:jc w:val="center"/>
              <w:rPr>
                <w:rFonts w:ascii="宋体" w:eastAsia="宋体" w:hAnsi="宋体" w:cs="宋体"/>
                <w:sz w:val="20"/>
                <w:szCs w:val="20"/>
              </w:rPr>
            </w:pPr>
          </w:p>
        </w:tc>
      </w:tr>
      <w:tr w:rsidR="004B6F85" w14:paraId="3F13E706" w14:textId="77777777" w:rsidTr="00843DBB">
        <w:trPr>
          <w:trHeight w:val="533"/>
          <w:jc w:val="center"/>
        </w:trPr>
        <w:tc>
          <w:tcPr>
            <w:tcW w:w="484" w:type="dxa"/>
            <w:vAlign w:val="center"/>
          </w:tcPr>
          <w:p w14:paraId="044350B8" w14:textId="77777777" w:rsidR="004B6F85" w:rsidRDefault="004B6F85" w:rsidP="004B6F85">
            <w:pPr>
              <w:jc w:val="center"/>
              <w:rPr>
                <w:rFonts w:ascii="宋体" w:eastAsia="宋体" w:hAnsi="宋体" w:cs="宋体"/>
                <w:sz w:val="20"/>
                <w:szCs w:val="20"/>
              </w:rPr>
            </w:pPr>
            <w:r>
              <w:rPr>
                <w:rFonts w:ascii="宋体" w:eastAsia="宋体" w:hAnsi="宋体" w:cs="宋体" w:hint="eastAsia"/>
                <w:sz w:val="20"/>
                <w:szCs w:val="20"/>
              </w:rPr>
              <w:t>2</w:t>
            </w:r>
          </w:p>
        </w:tc>
        <w:tc>
          <w:tcPr>
            <w:tcW w:w="1134" w:type="dxa"/>
            <w:gridSpan w:val="2"/>
            <w:vAlign w:val="center"/>
          </w:tcPr>
          <w:p w14:paraId="257C4A08" w14:textId="77777777" w:rsidR="004B6F85" w:rsidRDefault="004B6F85" w:rsidP="004B6F85">
            <w:pPr>
              <w:jc w:val="center"/>
              <w:rPr>
                <w:rFonts w:ascii="宋体" w:eastAsia="宋体" w:hAnsi="宋体" w:cs="宋体"/>
                <w:sz w:val="20"/>
                <w:szCs w:val="20"/>
              </w:rPr>
            </w:pPr>
          </w:p>
        </w:tc>
        <w:tc>
          <w:tcPr>
            <w:tcW w:w="2080" w:type="dxa"/>
            <w:gridSpan w:val="2"/>
            <w:vAlign w:val="center"/>
          </w:tcPr>
          <w:p w14:paraId="2C30EEAC" w14:textId="77777777" w:rsidR="004B6F85" w:rsidRDefault="004B6F85" w:rsidP="004B6F85">
            <w:pPr>
              <w:jc w:val="center"/>
              <w:rPr>
                <w:rFonts w:ascii="宋体" w:eastAsia="宋体" w:hAnsi="宋体" w:cs="宋体"/>
                <w:sz w:val="20"/>
                <w:szCs w:val="20"/>
              </w:rPr>
            </w:pPr>
          </w:p>
        </w:tc>
        <w:tc>
          <w:tcPr>
            <w:tcW w:w="1933" w:type="dxa"/>
            <w:gridSpan w:val="2"/>
          </w:tcPr>
          <w:p w14:paraId="6C41072F" w14:textId="782918F3" w:rsidR="004B6F85" w:rsidRDefault="004B6F85" w:rsidP="004B6F85">
            <w:pPr>
              <w:jc w:val="center"/>
              <w:rPr>
                <w:rFonts w:ascii="宋体" w:eastAsia="宋体" w:hAnsi="宋体" w:cs="宋体"/>
                <w:sz w:val="20"/>
                <w:szCs w:val="20"/>
              </w:rPr>
            </w:pPr>
            <w:r w:rsidRPr="004067F3">
              <w:rPr>
                <w:rFonts w:ascii="宋体" w:eastAsia="宋体" w:hAnsi="宋体" w:cs="宋体" w:hint="eastAsia"/>
                <w:sz w:val="20"/>
                <w:szCs w:val="20"/>
              </w:rPr>
              <w:t>2万元</w:t>
            </w:r>
          </w:p>
        </w:tc>
        <w:tc>
          <w:tcPr>
            <w:tcW w:w="1440" w:type="dxa"/>
            <w:gridSpan w:val="2"/>
            <w:vAlign w:val="center"/>
          </w:tcPr>
          <w:p w14:paraId="15BD99F3" w14:textId="77777777" w:rsidR="004B6F85" w:rsidRDefault="004B6F85" w:rsidP="004B6F85">
            <w:pPr>
              <w:jc w:val="center"/>
              <w:rPr>
                <w:rFonts w:ascii="宋体" w:eastAsia="宋体" w:hAnsi="宋体" w:cs="宋体"/>
                <w:sz w:val="20"/>
                <w:szCs w:val="20"/>
              </w:rPr>
            </w:pPr>
          </w:p>
        </w:tc>
        <w:tc>
          <w:tcPr>
            <w:tcW w:w="1387" w:type="dxa"/>
            <w:gridSpan w:val="3"/>
            <w:vAlign w:val="center"/>
          </w:tcPr>
          <w:p w14:paraId="25C7CD21" w14:textId="77777777" w:rsidR="004B6F85" w:rsidRDefault="004B6F85" w:rsidP="004B6F85">
            <w:pPr>
              <w:jc w:val="center"/>
              <w:rPr>
                <w:rFonts w:ascii="宋体" w:eastAsia="宋体" w:hAnsi="宋体" w:cs="宋体"/>
                <w:sz w:val="20"/>
                <w:szCs w:val="20"/>
              </w:rPr>
            </w:pPr>
          </w:p>
        </w:tc>
        <w:tc>
          <w:tcPr>
            <w:tcW w:w="5193" w:type="dxa"/>
            <w:gridSpan w:val="4"/>
            <w:vAlign w:val="center"/>
          </w:tcPr>
          <w:p w14:paraId="7D153A42" w14:textId="77777777" w:rsidR="004B6F85" w:rsidRDefault="004B6F85" w:rsidP="004B6F85">
            <w:pPr>
              <w:jc w:val="center"/>
              <w:rPr>
                <w:rFonts w:ascii="宋体" w:eastAsia="宋体" w:hAnsi="宋体" w:cs="宋体"/>
                <w:sz w:val="20"/>
                <w:szCs w:val="20"/>
              </w:rPr>
            </w:pPr>
          </w:p>
        </w:tc>
        <w:tc>
          <w:tcPr>
            <w:tcW w:w="880" w:type="dxa"/>
            <w:vAlign w:val="center"/>
          </w:tcPr>
          <w:p w14:paraId="3268FCEC" w14:textId="77777777" w:rsidR="004B6F85" w:rsidRDefault="004B6F85" w:rsidP="004B6F85">
            <w:pPr>
              <w:jc w:val="center"/>
              <w:rPr>
                <w:rFonts w:ascii="宋体" w:eastAsia="宋体" w:hAnsi="宋体" w:cs="宋体"/>
                <w:sz w:val="20"/>
                <w:szCs w:val="20"/>
              </w:rPr>
            </w:pPr>
          </w:p>
        </w:tc>
        <w:tc>
          <w:tcPr>
            <w:tcW w:w="1160" w:type="dxa"/>
            <w:vAlign w:val="center"/>
          </w:tcPr>
          <w:p w14:paraId="00BBC8D3" w14:textId="77777777" w:rsidR="004B6F85" w:rsidRDefault="004B6F85" w:rsidP="004B6F85">
            <w:pPr>
              <w:jc w:val="center"/>
              <w:rPr>
                <w:rFonts w:ascii="宋体" w:eastAsia="宋体" w:hAnsi="宋体" w:cs="宋体"/>
                <w:sz w:val="20"/>
                <w:szCs w:val="20"/>
              </w:rPr>
            </w:pPr>
          </w:p>
        </w:tc>
      </w:tr>
      <w:tr w:rsidR="004B6F85" w14:paraId="1B4990E0" w14:textId="77777777" w:rsidTr="00843DBB">
        <w:trPr>
          <w:trHeight w:val="533"/>
          <w:jc w:val="center"/>
        </w:trPr>
        <w:tc>
          <w:tcPr>
            <w:tcW w:w="484" w:type="dxa"/>
            <w:vAlign w:val="center"/>
          </w:tcPr>
          <w:p w14:paraId="799296A3" w14:textId="77777777" w:rsidR="004B6F85" w:rsidRDefault="004B6F85" w:rsidP="004B6F85">
            <w:pPr>
              <w:jc w:val="center"/>
              <w:rPr>
                <w:rFonts w:ascii="宋体" w:eastAsia="宋体" w:hAnsi="宋体" w:cs="宋体"/>
                <w:sz w:val="20"/>
                <w:szCs w:val="20"/>
              </w:rPr>
            </w:pPr>
            <w:r>
              <w:rPr>
                <w:rFonts w:ascii="宋体" w:eastAsia="宋体" w:hAnsi="宋体" w:cs="宋体" w:hint="eastAsia"/>
                <w:sz w:val="20"/>
                <w:szCs w:val="20"/>
              </w:rPr>
              <w:t>3</w:t>
            </w:r>
          </w:p>
        </w:tc>
        <w:tc>
          <w:tcPr>
            <w:tcW w:w="1134" w:type="dxa"/>
            <w:gridSpan w:val="2"/>
            <w:vAlign w:val="center"/>
          </w:tcPr>
          <w:p w14:paraId="07A9DF22" w14:textId="77777777" w:rsidR="004B6F85" w:rsidRDefault="004B6F85" w:rsidP="004B6F85">
            <w:pPr>
              <w:jc w:val="center"/>
              <w:rPr>
                <w:rFonts w:ascii="宋体" w:eastAsia="宋体" w:hAnsi="宋体" w:cs="宋体"/>
                <w:sz w:val="20"/>
                <w:szCs w:val="20"/>
              </w:rPr>
            </w:pPr>
          </w:p>
        </w:tc>
        <w:tc>
          <w:tcPr>
            <w:tcW w:w="2080" w:type="dxa"/>
            <w:gridSpan w:val="2"/>
            <w:vAlign w:val="center"/>
          </w:tcPr>
          <w:p w14:paraId="1AE1CED4" w14:textId="77777777" w:rsidR="004B6F85" w:rsidRDefault="004B6F85" w:rsidP="004B6F85">
            <w:pPr>
              <w:jc w:val="center"/>
              <w:rPr>
                <w:rFonts w:ascii="宋体" w:eastAsia="宋体" w:hAnsi="宋体" w:cs="宋体"/>
                <w:sz w:val="20"/>
                <w:szCs w:val="20"/>
              </w:rPr>
            </w:pPr>
          </w:p>
        </w:tc>
        <w:tc>
          <w:tcPr>
            <w:tcW w:w="1933" w:type="dxa"/>
            <w:gridSpan w:val="2"/>
          </w:tcPr>
          <w:p w14:paraId="63C86CB0" w14:textId="5BAF143E" w:rsidR="004B6F85" w:rsidRDefault="004B6F85" w:rsidP="004B6F85">
            <w:pPr>
              <w:jc w:val="center"/>
              <w:rPr>
                <w:rFonts w:ascii="宋体" w:eastAsia="宋体" w:hAnsi="宋体" w:cs="宋体"/>
                <w:sz w:val="20"/>
                <w:szCs w:val="20"/>
              </w:rPr>
            </w:pPr>
            <w:r w:rsidRPr="004067F3">
              <w:rPr>
                <w:rFonts w:ascii="宋体" w:eastAsia="宋体" w:hAnsi="宋体" w:cs="宋体" w:hint="eastAsia"/>
                <w:sz w:val="20"/>
                <w:szCs w:val="20"/>
              </w:rPr>
              <w:t>2万元</w:t>
            </w:r>
          </w:p>
        </w:tc>
        <w:tc>
          <w:tcPr>
            <w:tcW w:w="1440" w:type="dxa"/>
            <w:gridSpan w:val="2"/>
            <w:vAlign w:val="center"/>
          </w:tcPr>
          <w:p w14:paraId="1AFE7554" w14:textId="77777777" w:rsidR="004B6F85" w:rsidRDefault="004B6F85" w:rsidP="004B6F85">
            <w:pPr>
              <w:jc w:val="center"/>
              <w:rPr>
                <w:rFonts w:ascii="宋体" w:eastAsia="宋体" w:hAnsi="宋体" w:cs="宋体"/>
                <w:sz w:val="20"/>
                <w:szCs w:val="20"/>
              </w:rPr>
            </w:pPr>
          </w:p>
        </w:tc>
        <w:tc>
          <w:tcPr>
            <w:tcW w:w="1387" w:type="dxa"/>
            <w:gridSpan w:val="3"/>
            <w:vAlign w:val="center"/>
          </w:tcPr>
          <w:p w14:paraId="2EE7E5BE" w14:textId="77777777" w:rsidR="004B6F85" w:rsidRDefault="004B6F85" w:rsidP="004B6F85">
            <w:pPr>
              <w:jc w:val="center"/>
              <w:rPr>
                <w:rFonts w:ascii="宋体" w:eastAsia="宋体" w:hAnsi="宋体" w:cs="宋体"/>
                <w:sz w:val="20"/>
                <w:szCs w:val="20"/>
              </w:rPr>
            </w:pPr>
          </w:p>
        </w:tc>
        <w:tc>
          <w:tcPr>
            <w:tcW w:w="5193" w:type="dxa"/>
            <w:gridSpan w:val="4"/>
            <w:vAlign w:val="center"/>
          </w:tcPr>
          <w:p w14:paraId="116575C7" w14:textId="77777777" w:rsidR="004B6F85" w:rsidRDefault="004B6F85" w:rsidP="004B6F85">
            <w:pPr>
              <w:jc w:val="center"/>
              <w:rPr>
                <w:rFonts w:ascii="宋体" w:eastAsia="宋体" w:hAnsi="宋体" w:cs="宋体"/>
                <w:sz w:val="20"/>
                <w:szCs w:val="20"/>
              </w:rPr>
            </w:pPr>
          </w:p>
        </w:tc>
        <w:tc>
          <w:tcPr>
            <w:tcW w:w="880" w:type="dxa"/>
            <w:vAlign w:val="center"/>
          </w:tcPr>
          <w:p w14:paraId="7C641F44" w14:textId="77777777" w:rsidR="004B6F85" w:rsidRDefault="004B6F85" w:rsidP="004B6F85">
            <w:pPr>
              <w:jc w:val="center"/>
              <w:rPr>
                <w:rFonts w:ascii="宋体" w:eastAsia="宋体" w:hAnsi="宋体" w:cs="宋体"/>
                <w:sz w:val="20"/>
                <w:szCs w:val="20"/>
              </w:rPr>
            </w:pPr>
          </w:p>
        </w:tc>
        <w:tc>
          <w:tcPr>
            <w:tcW w:w="1160" w:type="dxa"/>
            <w:vAlign w:val="center"/>
          </w:tcPr>
          <w:p w14:paraId="28107AF3" w14:textId="77777777" w:rsidR="004B6F85" w:rsidRDefault="004B6F85" w:rsidP="004B6F85">
            <w:pPr>
              <w:jc w:val="center"/>
              <w:rPr>
                <w:rFonts w:ascii="宋体" w:eastAsia="宋体" w:hAnsi="宋体" w:cs="宋体"/>
                <w:sz w:val="20"/>
                <w:szCs w:val="20"/>
              </w:rPr>
            </w:pPr>
          </w:p>
        </w:tc>
      </w:tr>
      <w:tr w:rsidR="004B6F85" w14:paraId="0E25ADA3" w14:textId="77777777" w:rsidTr="00843DBB">
        <w:trPr>
          <w:trHeight w:val="533"/>
          <w:jc w:val="center"/>
        </w:trPr>
        <w:tc>
          <w:tcPr>
            <w:tcW w:w="484" w:type="dxa"/>
            <w:vAlign w:val="center"/>
          </w:tcPr>
          <w:p w14:paraId="7047979F" w14:textId="77777777" w:rsidR="004B6F85" w:rsidRDefault="004B6F85" w:rsidP="004B6F85">
            <w:pPr>
              <w:jc w:val="center"/>
              <w:rPr>
                <w:rFonts w:ascii="宋体" w:eastAsia="宋体" w:hAnsi="宋体" w:cs="宋体"/>
                <w:sz w:val="20"/>
                <w:szCs w:val="20"/>
              </w:rPr>
            </w:pPr>
            <w:r>
              <w:rPr>
                <w:rFonts w:ascii="宋体" w:eastAsia="宋体" w:hAnsi="宋体" w:cs="宋体" w:hint="eastAsia"/>
                <w:sz w:val="20"/>
                <w:szCs w:val="20"/>
              </w:rPr>
              <w:t>4</w:t>
            </w:r>
          </w:p>
        </w:tc>
        <w:tc>
          <w:tcPr>
            <w:tcW w:w="1134" w:type="dxa"/>
            <w:gridSpan w:val="2"/>
            <w:vAlign w:val="center"/>
          </w:tcPr>
          <w:p w14:paraId="05909C16" w14:textId="77777777" w:rsidR="004B6F85" w:rsidRDefault="004B6F85" w:rsidP="004B6F85">
            <w:pPr>
              <w:jc w:val="center"/>
              <w:rPr>
                <w:rFonts w:ascii="宋体" w:eastAsia="宋体" w:hAnsi="宋体" w:cs="宋体"/>
                <w:sz w:val="20"/>
                <w:szCs w:val="20"/>
              </w:rPr>
            </w:pPr>
          </w:p>
        </w:tc>
        <w:tc>
          <w:tcPr>
            <w:tcW w:w="2080" w:type="dxa"/>
            <w:gridSpan w:val="2"/>
            <w:vAlign w:val="center"/>
          </w:tcPr>
          <w:p w14:paraId="17C0AC12" w14:textId="77777777" w:rsidR="004B6F85" w:rsidRDefault="004B6F85" w:rsidP="004B6F85">
            <w:pPr>
              <w:jc w:val="center"/>
              <w:rPr>
                <w:rFonts w:ascii="宋体" w:eastAsia="宋体" w:hAnsi="宋体" w:cs="宋体"/>
                <w:sz w:val="20"/>
                <w:szCs w:val="20"/>
              </w:rPr>
            </w:pPr>
          </w:p>
        </w:tc>
        <w:tc>
          <w:tcPr>
            <w:tcW w:w="1933" w:type="dxa"/>
            <w:gridSpan w:val="2"/>
          </w:tcPr>
          <w:p w14:paraId="5595EB3B" w14:textId="66A87300" w:rsidR="004B6F85" w:rsidRDefault="004B6F85" w:rsidP="004B6F85">
            <w:pPr>
              <w:jc w:val="center"/>
              <w:rPr>
                <w:rFonts w:ascii="宋体" w:eastAsia="宋体" w:hAnsi="宋体" w:cs="宋体"/>
                <w:sz w:val="20"/>
                <w:szCs w:val="20"/>
              </w:rPr>
            </w:pPr>
            <w:r w:rsidRPr="004067F3">
              <w:rPr>
                <w:rFonts w:ascii="宋体" w:eastAsia="宋体" w:hAnsi="宋体" w:cs="宋体" w:hint="eastAsia"/>
                <w:sz w:val="20"/>
                <w:szCs w:val="20"/>
              </w:rPr>
              <w:t>2万元</w:t>
            </w:r>
          </w:p>
        </w:tc>
        <w:tc>
          <w:tcPr>
            <w:tcW w:w="1440" w:type="dxa"/>
            <w:gridSpan w:val="2"/>
            <w:vAlign w:val="center"/>
          </w:tcPr>
          <w:p w14:paraId="736E1537" w14:textId="77777777" w:rsidR="004B6F85" w:rsidRDefault="004B6F85" w:rsidP="004B6F85">
            <w:pPr>
              <w:jc w:val="center"/>
              <w:rPr>
                <w:rFonts w:ascii="宋体" w:eastAsia="宋体" w:hAnsi="宋体" w:cs="宋体"/>
                <w:sz w:val="20"/>
                <w:szCs w:val="20"/>
              </w:rPr>
            </w:pPr>
          </w:p>
        </w:tc>
        <w:tc>
          <w:tcPr>
            <w:tcW w:w="1387" w:type="dxa"/>
            <w:gridSpan w:val="3"/>
            <w:vAlign w:val="center"/>
          </w:tcPr>
          <w:p w14:paraId="6130D690" w14:textId="77777777" w:rsidR="004B6F85" w:rsidRDefault="004B6F85" w:rsidP="004B6F85">
            <w:pPr>
              <w:jc w:val="center"/>
              <w:rPr>
                <w:rFonts w:ascii="宋体" w:eastAsia="宋体" w:hAnsi="宋体" w:cs="宋体"/>
                <w:sz w:val="20"/>
                <w:szCs w:val="20"/>
              </w:rPr>
            </w:pPr>
          </w:p>
        </w:tc>
        <w:tc>
          <w:tcPr>
            <w:tcW w:w="5193" w:type="dxa"/>
            <w:gridSpan w:val="4"/>
            <w:vAlign w:val="center"/>
          </w:tcPr>
          <w:p w14:paraId="29A44E9F" w14:textId="77777777" w:rsidR="004B6F85" w:rsidRDefault="004B6F85" w:rsidP="004B6F85">
            <w:pPr>
              <w:jc w:val="center"/>
              <w:rPr>
                <w:rFonts w:ascii="宋体" w:eastAsia="宋体" w:hAnsi="宋体" w:cs="宋体"/>
                <w:sz w:val="20"/>
                <w:szCs w:val="20"/>
              </w:rPr>
            </w:pPr>
          </w:p>
        </w:tc>
        <w:tc>
          <w:tcPr>
            <w:tcW w:w="880" w:type="dxa"/>
            <w:vAlign w:val="center"/>
          </w:tcPr>
          <w:p w14:paraId="1F68EA5A" w14:textId="77777777" w:rsidR="004B6F85" w:rsidRDefault="004B6F85" w:rsidP="004B6F85">
            <w:pPr>
              <w:jc w:val="center"/>
              <w:rPr>
                <w:rFonts w:ascii="宋体" w:eastAsia="宋体" w:hAnsi="宋体" w:cs="宋体"/>
                <w:sz w:val="20"/>
                <w:szCs w:val="20"/>
              </w:rPr>
            </w:pPr>
          </w:p>
        </w:tc>
        <w:tc>
          <w:tcPr>
            <w:tcW w:w="1160" w:type="dxa"/>
            <w:vAlign w:val="center"/>
          </w:tcPr>
          <w:p w14:paraId="16F34834" w14:textId="77777777" w:rsidR="004B6F85" w:rsidRDefault="004B6F85" w:rsidP="004B6F85">
            <w:pPr>
              <w:jc w:val="center"/>
              <w:rPr>
                <w:rFonts w:ascii="宋体" w:eastAsia="宋体" w:hAnsi="宋体" w:cs="宋体"/>
                <w:sz w:val="20"/>
                <w:szCs w:val="20"/>
              </w:rPr>
            </w:pPr>
          </w:p>
        </w:tc>
      </w:tr>
      <w:tr w:rsidR="004B6F85" w14:paraId="39A58B58" w14:textId="77777777" w:rsidTr="00843DBB">
        <w:trPr>
          <w:trHeight w:val="533"/>
          <w:jc w:val="center"/>
        </w:trPr>
        <w:tc>
          <w:tcPr>
            <w:tcW w:w="484" w:type="dxa"/>
            <w:vAlign w:val="center"/>
          </w:tcPr>
          <w:p w14:paraId="56830946" w14:textId="77777777" w:rsidR="004B6F85" w:rsidRDefault="004B6F85" w:rsidP="004B6F85">
            <w:pPr>
              <w:jc w:val="center"/>
              <w:rPr>
                <w:rFonts w:ascii="宋体" w:eastAsia="宋体" w:hAnsi="宋体" w:cs="宋体"/>
                <w:sz w:val="20"/>
                <w:szCs w:val="20"/>
              </w:rPr>
            </w:pPr>
            <w:r>
              <w:rPr>
                <w:rFonts w:ascii="宋体" w:eastAsia="宋体" w:hAnsi="宋体" w:cs="宋体" w:hint="eastAsia"/>
                <w:sz w:val="20"/>
                <w:szCs w:val="20"/>
              </w:rPr>
              <w:t>5</w:t>
            </w:r>
          </w:p>
        </w:tc>
        <w:tc>
          <w:tcPr>
            <w:tcW w:w="1134" w:type="dxa"/>
            <w:gridSpan w:val="2"/>
            <w:vAlign w:val="center"/>
          </w:tcPr>
          <w:p w14:paraId="7C07B212" w14:textId="77777777" w:rsidR="004B6F85" w:rsidRDefault="004B6F85" w:rsidP="004B6F85">
            <w:pPr>
              <w:jc w:val="center"/>
              <w:rPr>
                <w:rFonts w:ascii="宋体" w:eastAsia="宋体" w:hAnsi="宋体" w:cs="宋体"/>
                <w:sz w:val="20"/>
                <w:szCs w:val="20"/>
              </w:rPr>
            </w:pPr>
          </w:p>
        </w:tc>
        <w:tc>
          <w:tcPr>
            <w:tcW w:w="2080" w:type="dxa"/>
            <w:gridSpan w:val="2"/>
            <w:vAlign w:val="center"/>
          </w:tcPr>
          <w:p w14:paraId="4E474F1B" w14:textId="77777777" w:rsidR="004B6F85" w:rsidRDefault="004B6F85" w:rsidP="004B6F85">
            <w:pPr>
              <w:jc w:val="center"/>
              <w:rPr>
                <w:rFonts w:ascii="宋体" w:eastAsia="宋体" w:hAnsi="宋体" w:cs="宋体"/>
                <w:sz w:val="20"/>
                <w:szCs w:val="20"/>
              </w:rPr>
            </w:pPr>
          </w:p>
        </w:tc>
        <w:tc>
          <w:tcPr>
            <w:tcW w:w="1933" w:type="dxa"/>
            <w:gridSpan w:val="2"/>
          </w:tcPr>
          <w:p w14:paraId="20B28E4F" w14:textId="6750B717" w:rsidR="004B6F85" w:rsidRDefault="004B6F85" w:rsidP="004B6F85">
            <w:pPr>
              <w:jc w:val="center"/>
              <w:rPr>
                <w:rFonts w:ascii="宋体" w:eastAsia="宋体" w:hAnsi="宋体" w:cs="宋体"/>
                <w:sz w:val="20"/>
                <w:szCs w:val="20"/>
              </w:rPr>
            </w:pPr>
            <w:r w:rsidRPr="004067F3">
              <w:rPr>
                <w:rFonts w:ascii="宋体" w:eastAsia="宋体" w:hAnsi="宋体" w:cs="宋体" w:hint="eastAsia"/>
                <w:sz w:val="20"/>
                <w:szCs w:val="20"/>
              </w:rPr>
              <w:t>2万元</w:t>
            </w:r>
          </w:p>
        </w:tc>
        <w:tc>
          <w:tcPr>
            <w:tcW w:w="1440" w:type="dxa"/>
            <w:gridSpan w:val="2"/>
            <w:vAlign w:val="center"/>
          </w:tcPr>
          <w:p w14:paraId="7D0A3BD2" w14:textId="77777777" w:rsidR="004B6F85" w:rsidRDefault="004B6F85" w:rsidP="004B6F85">
            <w:pPr>
              <w:jc w:val="center"/>
              <w:rPr>
                <w:rFonts w:ascii="宋体" w:eastAsia="宋体" w:hAnsi="宋体" w:cs="宋体"/>
                <w:sz w:val="20"/>
                <w:szCs w:val="20"/>
              </w:rPr>
            </w:pPr>
          </w:p>
        </w:tc>
        <w:tc>
          <w:tcPr>
            <w:tcW w:w="1387" w:type="dxa"/>
            <w:gridSpan w:val="3"/>
            <w:vAlign w:val="center"/>
          </w:tcPr>
          <w:p w14:paraId="0CA5E04D" w14:textId="77777777" w:rsidR="004B6F85" w:rsidRDefault="004B6F85" w:rsidP="004B6F85">
            <w:pPr>
              <w:jc w:val="center"/>
              <w:rPr>
                <w:rFonts w:ascii="宋体" w:eastAsia="宋体" w:hAnsi="宋体" w:cs="宋体"/>
                <w:sz w:val="20"/>
                <w:szCs w:val="20"/>
              </w:rPr>
            </w:pPr>
          </w:p>
        </w:tc>
        <w:tc>
          <w:tcPr>
            <w:tcW w:w="5193" w:type="dxa"/>
            <w:gridSpan w:val="4"/>
            <w:vAlign w:val="center"/>
          </w:tcPr>
          <w:p w14:paraId="529AAAEF" w14:textId="77777777" w:rsidR="004B6F85" w:rsidRDefault="004B6F85" w:rsidP="004B6F85">
            <w:pPr>
              <w:jc w:val="center"/>
              <w:rPr>
                <w:rFonts w:ascii="宋体" w:eastAsia="宋体" w:hAnsi="宋体" w:cs="宋体"/>
                <w:sz w:val="20"/>
                <w:szCs w:val="20"/>
              </w:rPr>
            </w:pPr>
          </w:p>
        </w:tc>
        <w:tc>
          <w:tcPr>
            <w:tcW w:w="880" w:type="dxa"/>
            <w:vAlign w:val="center"/>
          </w:tcPr>
          <w:p w14:paraId="129C7F2C" w14:textId="77777777" w:rsidR="004B6F85" w:rsidRDefault="004B6F85" w:rsidP="004B6F85">
            <w:pPr>
              <w:jc w:val="center"/>
              <w:rPr>
                <w:rFonts w:ascii="宋体" w:eastAsia="宋体" w:hAnsi="宋体" w:cs="宋体"/>
                <w:sz w:val="20"/>
                <w:szCs w:val="20"/>
              </w:rPr>
            </w:pPr>
          </w:p>
        </w:tc>
        <w:tc>
          <w:tcPr>
            <w:tcW w:w="1160" w:type="dxa"/>
            <w:vAlign w:val="center"/>
          </w:tcPr>
          <w:p w14:paraId="18C7877D" w14:textId="77777777" w:rsidR="004B6F85" w:rsidRDefault="004B6F85" w:rsidP="004B6F85">
            <w:pPr>
              <w:jc w:val="center"/>
              <w:rPr>
                <w:rFonts w:ascii="宋体" w:eastAsia="宋体" w:hAnsi="宋体" w:cs="宋体"/>
                <w:sz w:val="20"/>
                <w:szCs w:val="20"/>
              </w:rPr>
            </w:pPr>
          </w:p>
        </w:tc>
      </w:tr>
      <w:tr w:rsidR="008C413F" w14:paraId="013137A2" w14:textId="77777777">
        <w:trPr>
          <w:trHeight w:val="440"/>
          <w:jc w:val="center"/>
        </w:trPr>
        <w:tc>
          <w:tcPr>
            <w:tcW w:w="15691" w:type="dxa"/>
            <w:gridSpan w:val="18"/>
            <w:vAlign w:val="center"/>
          </w:tcPr>
          <w:p w14:paraId="1EDF8D02" w14:textId="77777777" w:rsidR="008C413F" w:rsidRDefault="00000000">
            <w:pPr>
              <w:jc w:val="center"/>
              <w:rPr>
                <w:rFonts w:ascii="宋体" w:eastAsia="宋体" w:hAnsi="宋体" w:cs="宋体"/>
                <w:sz w:val="24"/>
                <w:szCs w:val="32"/>
              </w:rPr>
            </w:pPr>
            <w:r>
              <w:rPr>
                <w:rFonts w:ascii="宋体" w:eastAsia="宋体" w:hAnsi="宋体" w:cs="宋体" w:hint="eastAsia"/>
                <w:b/>
                <w:bCs/>
                <w:sz w:val="24"/>
                <w:szCs w:val="32"/>
              </w:rPr>
              <w:t>北京百金惠农业科技有限公司业务往来信息</w:t>
            </w:r>
          </w:p>
        </w:tc>
      </w:tr>
      <w:tr w:rsidR="008C413F" w14:paraId="2AF9E662" w14:textId="77777777">
        <w:trPr>
          <w:trHeight w:val="303"/>
          <w:jc w:val="center"/>
        </w:trPr>
        <w:tc>
          <w:tcPr>
            <w:tcW w:w="3698" w:type="dxa"/>
            <w:gridSpan w:val="5"/>
            <w:vAlign w:val="center"/>
          </w:tcPr>
          <w:p w14:paraId="582FF447" w14:textId="77777777" w:rsidR="008C413F" w:rsidRDefault="00000000">
            <w:pPr>
              <w:jc w:val="center"/>
              <w:rPr>
                <w:rFonts w:ascii="宋体" w:eastAsia="宋体" w:hAnsi="宋体" w:cs="宋体"/>
                <w:sz w:val="22"/>
                <w:szCs w:val="28"/>
              </w:rPr>
            </w:pPr>
            <w:r>
              <w:rPr>
                <w:rFonts w:ascii="宋体" w:eastAsia="宋体" w:hAnsi="宋体" w:cs="宋体" w:hint="eastAsia"/>
                <w:sz w:val="22"/>
                <w:szCs w:val="28"/>
              </w:rPr>
              <w:t>百金惠微信公众号</w:t>
            </w:r>
          </w:p>
        </w:tc>
        <w:tc>
          <w:tcPr>
            <w:tcW w:w="3496" w:type="dxa"/>
            <w:gridSpan w:val="5"/>
            <w:vAlign w:val="center"/>
          </w:tcPr>
          <w:p w14:paraId="42BB2B00" w14:textId="77777777" w:rsidR="008C413F" w:rsidRDefault="00000000">
            <w:pPr>
              <w:jc w:val="center"/>
              <w:rPr>
                <w:rFonts w:ascii="宋体" w:eastAsia="宋体" w:hAnsi="宋体" w:cs="宋体"/>
                <w:sz w:val="22"/>
                <w:szCs w:val="28"/>
              </w:rPr>
            </w:pPr>
            <w:r>
              <w:rPr>
                <w:rFonts w:ascii="宋体" w:eastAsia="宋体" w:hAnsi="宋体" w:cs="宋体" w:hint="eastAsia"/>
                <w:sz w:val="22"/>
                <w:szCs w:val="28"/>
              </w:rPr>
              <w:t>百金惠小程序商城</w:t>
            </w:r>
          </w:p>
        </w:tc>
        <w:tc>
          <w:tcPr>
            <w:tcW w:w="5632" w:type="dxa"/>
            <w:gridSpan w:val="5"/>
            <w:vAlign w:val="center"/>
          </w:tcPr>
          <w:p w14:paraId="216D70D3" w14:textId="77777777" w:rsidR="008C413F" w:rsidRDefault="00000000">
            <w:pPr>
              <w:jc w:val="center"/>
              <w:rPr>
                <w:rFonts w:ascii="宋体" w:eastAsia="宋体" w:hAnsi="宋体" w:cs="宋体"/>
                <w:sz w:val="22"/>
                <w:szCs w:val="28"/>
              </w:rPr>
            </w:pPr>
            <w:r>
              <w:rPr>
                <w:rFonts w:ascii="宋体" w:eastAsia="宋体" w:hAnsi="宋体" w:cs="宋体" w:hint="eastAsia"/>
                <w:sz w:val="22"/>
                <w:szCs w:val="28"/>
              </w:rPr>
              <w:t>百金惠银行账户与联络信息</w:t>
            </w:r>
          </w:p>
        </w:tc>
        <w:tc>
          <w:tcPr>
            <w:tcW w:w="2865" w:type="dxa"/>
            <w:gridSpan w:val="3"/>
            <w:vAlign w:val="center"/>
          </w:tcPr>
          <w:p w14:paraId="7E8E0F9D" w14:textId="77777777" w:rsidR="008C413F" w:rsidRDefault="00000000">
            <w:pPr>
              <w:jc w:val="center"/>
              <w:rPr>
                <w:rFonts w:ascii="宋体" w:eastAsia="宋体" w:hAnsi="宋体" w:cs="宋体"/>
                <w:sz w:val="22"/>
                <w:szCs w:val="28"/>
              </w:rPr>
            </w:pPr>
            <w:r>
              <w:rPr>
                <w:rFonts w:ascii="宋体" w:eastAsia="宋体" w:hAnsi="宋体" w:cs="宋体" w:hint="eastAsia"/>
                <w:sz w:val="22"/>
                <w:szCs w:val="28"/>
              </w:rPr>
              <w:t>百金惠咨询服务电话与网址</w:t>
            </w:r>
          </w:p>
        </w:tc>
      </w:tr>
      <w:tr w:rsidR="008C413F" w14:paraId="550336D8" w14:textId="77777777" w:rsidTr="00407277">
        <w:trPr>
          <w:trHeight w:val="3251"/>
          <w:jc w:val="center"/>
        </w:trPr>
        <w:tc>
          <w:tcPr>
            <w:tcW w:w="3698" w:type="dxa"/>
            <w:gridSpan w:val="5"/>
            <w:vAlign w:val="center"/>
          </w:tcPr>
          <w:p w14:paraId="50080A41" w14:textId="1D26C121" w:rsidR="008C413F" w:rsidRDefault="00407277">
            <w:pPr>
              <w:jc w:val="center"/>
              <w:rPr>
                <w:rFonts w:ascii="宋体" w:eastAsia="宋体" w:hAnsi="宋体" w:cs="宋体"/>
                <w:sz w:val="24"/>
                <w:szCs w:val="32"/>
              </w:rPr>
            </w:pPr>
            <w:r w:rsidRPr="00407277">
              <w:rPr>
                <w:rFonts w:ascii="宋体" w:eastAsia="宋体" w:hAnsi="宋体" w:cs="宋体"/>
                <w:noProof/>
                <w:sz w:val="24"/>
                <w:szCs w:val="32"/>
              </w:rPr>
              <w:lastRenderedPageBreak/>
              <w:drawing>
                <wp:inline distT="0" distB="0" distL="0" distR="0" wp14:anchorId="7E5A20E3" wp14:editId="726C1905">
                  <wp:extent cx="2000250" cy="2000250"/>
                  <wp:effectExtent l="0" t="0" r="0" b="0"/>
                  <wp:docPr id="16022662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c>
          <w:tcPr>
            <w:tcW w:w="3496" w:type="dxa"/>
            <w:gridSpan w:val="5"/>
            <w:vAlign w:val="center"/>
          </w:tcPr>
          <w:p w14:paraId="5F7E327B" w14:textId="77777777" w:rsidR="008C413F" w:rsidRDefault="00000000">
            <w:pPr>
              <w:jc w:val="center"/>
              <w:rPr>
                <w:rFonts w:ascii="宋体" w:eastAsia="宋体" w:hAnsi="宋体" w:cs="宋体"/>
                <w:sz w:val="24"/>
                <w:szCs w:val="32"/>
              </w:rPr>
            </w:pPr>
            <w:r>
              <w:rPr>
                <w:noProof/>
              </w:rPr>
              <w:drawing>
                <wp:inline distT="0" distB="0" distL="114300" distR="114300" wp14:anchorId="6DE3CF51" wp14:editId="3796810D">
                  <wp:extent cx="1966322" cy="1600835"/>
                  <wp:effectExtent l="0" t="0" r="0" b="0"/>
                  <wp:docPr id="6" name="图片 5" descr="4d82d7868ea4233e74b2764b35d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d82d7868ea4233e74b2764b35d4778"/>
                          <pic:cNvPicPr>
                            <a:picLocks noChangeAspect="1"/>
                          </pic:cNvPicPr>
                        </pic:nvPicPr>
                        <pic:blipFill>
                          <a:blip r:embed="rId7"/>
                          <a:stretch>
                            <a:fillRect/>
                          </a:stretch>
                        </pic:blipFill>
                        <pic:spPr>
                          <a:xfrm>
                            <a:off x="0" y="0"/>
                            <a:ext cx="1969216" cy="1603191"/>
                          </a:xfrm>
                          <a:prstGeom prst="rect">
                            <a:avLst/>
                          </a:prstGeom>
                        </pic:spPr>
                      </pic:pic>
                    </a:graphicData>
                  </a:graphic>
                </wp:inline>
              </w:drawing>
            </w:r>
          </w:p>
        </w:tc>
        <w:tc>
          <w:tcPr>
            <w:tcW w:w="5632" w:type="dxa"/>
            <w:gridSpan w:val="5"/>
            <w:vAlign w:val="center"/>
          </w:tcPr>
          <w:p w14:paraId="076394D8" w14:textId="5832D939"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北京百金惠农业科技有限公司</w:t>
            </w:r>
            <w:r w:rsidR="00B456C3">
              <w:rPr>
                <w:rFonts w:ascii="宋体" w:eastAsia="宋体" w:hAnsi="宋体" w:cs="宋体" w:hint="eastAsia"/>
                <w:sz w:val="22"/>
                <w:szCs w:val="28"/>
              </w:rPr>
              <w:t xml:space="preserve"> </w:t>
            </w:r>
            <w:r>
              <w:rPr>
                <w:rFonts w:ascii="宋体" w:eastAsia="宋体" w:hAnsi="宋体" w:cs="宋体" w:hint="eastAsia"/>
                <w:sz w:val="22"/>
                <w:szCs w:val="28"/>
              </w:rPr>
              <w:t>开票与收款信息：</w:t>
            </w:r>
          </w:p>
          <w:p w14:paraId="1251D520"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公司名称：北京百金惠农业科技有限公司</w:t>
            </w:r>
          </w:p>
          <w:p w14:paraId="6869D802"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地址：北京市海淀区清华东路16号3号楼7层3-2</w:t>
            </w:r>
          </w:p>
          <w:p w14:paraId="3F90A516"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税号：91110106MA003PWF82</w:t>
            </w:r>
          </w:p>
          <w:p w14:paraId="2B1A0719"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开户总行：中国农业银行股份有限公司</w:t>
            </w:r>
          </w:p>
          <w:p w14:paraId="208F1636"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开户支行：北京农大支行</w:t>
            </w:r>
          </w:p>
          <w:p w14:paraId="2C53DE13"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银行卡号：11250701040005738</w:t>
            </w:r>
          </w:p>
          <w:p w14:paraId="287B4B2E" w14:textId="77777777" w:rsidR="008C413F" w:rsidRDefault="00000000">
            <w:pPr>
              <w:spacing w:line="280" w:lineRule="exact"/>
              <w:jc w:val="left"/>
              <w:rPr>
                <w:rFonts w:ascii="宋体" w:eastAsia="宋体" w:hAnsi="宋体" w:cs="宋体"/>
                <w:sz w:val="22"/>
                <w:szCs w:val="28"/>
              </w:rPr>
            </w:pPr>
            <w:r>
              <w:rPr>
                <w:rFonts w:ascii="宋体" w:eastAsia="宋体" w:hAnsi="宋体" w:cs="宋体" w:hint="eastAsia"/>
                <w:sz w:val="22"/>
                <w:szCs w:val="28"/>
              </w:rPr>
              <w:t>发票号/税号：07236672</w:t>
            </w:r>
          </w:p>
          <w:p w14:paraId="1CFFFA1B" w14:textId="2CD3FF7B" w:rsidR="008C413F" w:rsidRDefault="00000000">
            <w:pPr>
              <w:spacing w:line="280" w:lineRule="exact"/>
              <w:jc w:val="center"/>
              <w:rPr>
                <w:rFonts w:ascii="宋体" w:eastAsia="宋体" w:hAnsi="宋体" w:cs="宋体"/>
                <w:sz w:val="24"/>
                <w:szCs w:val="32"/>
              </w:rPr>
            </w:pPr>
            <w:r>
              <w:rPr>
                <w:rFonts w:ascii="宋体" w:eastAsia="宋体" w:hAnsi="宋体" w:cs="宋体" w:hint="eastAsia"/>
                <w:sz w:val="22"/>
                <w:szCs w:val="28"/>
              </w:rPr>
              <w:t>邮寄地址：北京市海淀区清华东路宝源大厦A2座7层704室（</w:t>
            </w:r>
            <w:r w:rsidR="00B456C3">
              <w:rPr>
                <w:rFonts w:ascii="宋体" w:eastAsia="宋体" w:hAnsi="宋体" w:cs="宋体" w:hint="eastAsia"/>
                <w:sz w:val="22"/>
                <w:szCs w:val="28"/>
              </w:rPr>
              <w:t>李经理</w:t>
            </w:r>
            <w:r>
              <w:rPr>
                <w:rFonts w:ascii="宋体" w:eastAsia="宋体" w:hAnsi="宋体" w:cs="宋体" w:hint="eastAsia"/>
                <w:sz w:val="22"/>
                <w:szCs w:val="28"/>
              </w:rPr>
              <w:t xml:space="preserve">  电话</w:t>
            </w:r>
            <w:r w:rsidR="00B456C3">
              <w:rPr>
                <w:rFonts w:ascii="宋体" w:eastAsia="宋体" w:hAnsi="宋体" w:cs="宋体" w:hint="eastAsia"/>
                <w:sz w:val="22"/>
                <w:szCs w:val="28"/>
              </w:rPr>
              <w:t>13911009969</w:t>
            </w:r>
            <w:r>
              <w:rPr>
                <w:rFonts w:ascii="宋体" w:eastAsia="宋体" w:hAnsi="宋体" w:cs="宋体" w:hint="eastAsia"/>
                <w:sz w:val="22"/>
                <w:szCs w:val="28"/>
              </w:rPr>
              <w:t>）</w:t>
            </w:r>
          </w:p>
        </w:tc>
        <w:tc>
          <w:tcPr>
            <w:tcW w:w="2865" w:type="dxa"/>
            <w:gridSpan w:val="3"/>
            <w:vAlign w:val="center"/>
          </w:tcPr>
          <w:p w14:paraId="10D2DFAB" w14:textId="77777777" w:rsidR="00407277" w:rsidRDefault="00000000">
            <w:pPr>
              <w:ind w:left="720" w:hangingChars="300" w:hanging="720"/>
              <w:jc w:val="left"/>
              <w:rPr>
                <w:rFonts w:ascii="宋体" w:eastAsia="宋体" w:hAnsi="宋体" w:cs="宋体"/>
                <w:sz w:val="24"/>
                <w:szCs w:val="32"/>
              </w:rPr>
            </w:pPr>
            <w:r>
              <w:rPr>
                <w:rFonts w:ascii="宋体" w:eastAsia="宋体" w:hAnsi="宋体" w:cs="宋体" w:hint="eastAsia"/>
                <w:sz w:val="24"/>
                <w:szCs w:val="32"/>
              </w:rPr>
              <w:t>百金惠服务热线：</w:t>
            </w:r>
          </w:p>
          <w:p w14:paraId="232AA1D8" w14:textId="72CBD5B8" w:rsidR="008C413F" w:rsidRDefault="00000000" w:rsidP="00407277">
            <w:pPr>
              <w:ind w:leftChars="200" w:left="660" w:hangingChars="100" w:hanging="240"/>
              <w:jc w:val="left"/>
              <w:rPr>
                <w:rFonts w:ascii="宋体" w:eastAsia="宋体" w:hAnsi="宋体" w:cs="宋体"/>
                <w:sz w:val="24"/>
                <w:szCs w:val="32"/>
              </w:rPr>
            </w:pPr>
            <w:r>
              <w:rPr>
                <w:rFonts w:ascii="宋体" w:eastAsia="宋体" w:hAnsi="宋体" w:cs="宋体" w:hint="eastAsia"/>
                <w:sz w:val="24"/>
                <w:szCs w:val="32"/>
              </w:rPr>
              <w:t>400-693-3968</w:t>
            </w:r>
          </w:p>
          <w:p w14:paraId="6FC963E7" w14:textId="1C0A9293" w:rsidR="00407277" w:rsidRDefault="00000000">
            <w:pPr>
              <w:jc w:val="left"/>
              <w:rPr>
                <w:rFonts w:ascii="宋体" w:eastAsia="宋体" w:hAnsi="宋体" w:cs="宋体"/>
                <w:sz w:val="24"/>
                <w:szCs w:val="32"/>
              </w:rPr>
            </w:pPr>
            <w:r>
              <w:rPr>
                <w:rFonts w:ascii="宋体" w:eastAsia="宋体" w:hAnsi="宋体" w:cs="宋体" w:hint="eastAsia"/>
                <w:sz w:val="24"/>
                <w:szCs w:val="32"/>
              </w:rPr>
              <w:t>咨询电话：</w:t>
            </w:r>
          </w:p>
          <w:p w14:paraId="64C3EE06" w14:textId="12D5091A" w:rsidR="008C413F" w:rsidRDefault="00407277" w:rsidP="00407277">
            <w:pPr>
              <w:ind w:firstLineChars="200" w:firstLine="480"/>
              <w:rPr>
                <w:rFonts w:ascii="宋体" w:eastAsia="宋体" w:hAnsi="宋体" w:cs="宋体"/>
                <w:sz w:val="24"/>
                <w:szCs w:val="32"/>
              </w:rPr>
            </w:pPr>
            <w:r>
              <w:rPr>
                <w:rFonts w:ascii="宋体" w:eastAsia="宋体" w:hAnsi="宋体" w:cs="宋体" w:hint="eastAsia"/>
                <w:sz w:val="24"/>
                <w:szCs w:val="32"/>
              </w:rPr>
              <w:t>13911009969</w:t>
            </w:r>
          </w:p>
          <w:p w14:paraId="3239BA9A" w14:textId="3194E9E8" w:rsidR="00407277" w:rsidRDefault="00407277" w:rsidP="00407277">
            <w:pPr>
              <w:rPr>
                <w:rFonts w:ascii="宋体" w:eastAsia="宋体" w:hAnsi="宋体" w:cs="宋体"/>
                <w:sz w:val="24"/>
                <w:szCs w:val="32"/>
              </w:rPr>
            </w:pPr>
            <w:r>
              <w:rPr>
                <w:rFonts w:ascii="宋体" w:eastAsia="宋体" w:hAnsi="宋体" w:cs="宋体" w:hint="eastAsia"/>
                <w:sz w:val="24"/>
                <w:szCs w:val="32"/>
              </w:rPr>
              <w:t>微信公众号：百金惠</w:t>
            </w:r>
          </w:p>
          <w:p w14:paraId="65411D20" w14:textId="5ECF6ABB" w:rsidR="00407277" w:rsidRDefault="00407277" w:rsidP="00407277">
            <w:pPr>
              <w:rPr>
                <w:rFonts w:ascii="宋体" w:eastAsia="宋体" w:hAnsi="宋体" w:cs="宋体"/>
                <w:sz w:val="24"/>
                <w:szCs w:val="32"/>
              </w:rPr>
            </w:pPr>
            <w:r>
              <w:rPr>
                <w:rFonts w:ascii="宋体" w:eastAsia="宋体" w:hAnsi="宋体" w:cs="宋体" w:hint="eastAsia"/>
                <w:sz w:val="24"/>
                <w:szCs w:val="32"/>
              </w:rPr>
              <w:t>小程序：北京百金惠</w:t>
            </w:r>
          </w:p>
          <w:p w14:paraId="675B79D3" w14:textId="77777777" w:rsidR="00407277" w:rsidRDefault="00000000">
            <w:pPr>
              <w:jc w:val="left"/>
              <w:rPr>
                <w:rFonts w:ascii="宋体" w:eastAsia="宋体" w:hAnsi="宋体" w:cs="宋体"/>
                <w:sz w:val="24"/>
                <w:szCs w:val="32"/>
              </w:rPr>
            </w:pPr>
            <w:r>
              <w:rPr>
                <w:rFonts w:ascii="宋体" w:eastAsia="宋体" w:hAnsi="宋体" w:cs="宋体" w:hint="eastAsia"/>
                <w:sz w:val="24"/>
                <w:szCs w:val="32"/>
              </w:rPr>
              <w:t>网 址 ：</w:t>
            </w:r>
            <w:r w:rsidR="00B456C3">
              <w:rPr>
                <w:rFonts w:ascii="宋体" w:eastAsia="宋体" w:hAnsi="宋体" w:cs="宋体" w:hint="eastAsia"/>
                <w:sz w:val="24"/>
                <w:szCs w:val="32"/>
              </w:rPr>
              <w:t xml:space="preserve"> </w:t>
            </w:r>
          </w:p>
          <w:p w14:paraId="5CE1DF9E" w14:textId="77777777" w:rsidR="008C413F" w:rsidRDefault="00000000" w:rsidP="00407277">
            <w:pPr>
              <w:ind w:firstLineChars="100" w:firstLine="240"/>
              <w:jc w:val="left"/>
              <w:rPr>
                <w:rFonts w:ascii="宋体" w:eastAsia="宋体" w:hAnsi="宋体" w:cs="宋体"/>
                <w:sz w:val="24"/>
                <w:szCs w:val="32"/>
              </w:rPr>
            </w:pPr>
            <w:r>
              <w:rPr>
                <w:rFonts w:ascii="宋体" w:eastAsia="宋体" w:hAnsi="宋体" w:cs="宋体" w:hint="eastAsia"/>
                <w:sz w:val="24"/>
                <w:szCs w:val="32"/>
              </w:rPr>
              <w:t>www.bjhgm.com.cn</w:t>
            </w:r>
          </w:p>
          <w:p w14:paraId="4B8F56D6" w14:textId="3B5D94AE" w:rsidR="00407277" w:rsidRPr="00407277" w:rsidRDefault="00407277" w:rsidP="00407277">
            <w:pPr>
              <w:ind w:firstLineChars="100" w:firstLine="240"/>
              <w:jc w:val="left"/>
              <w:rPr>
                <w:rFonts w:ascii="宋体" w:eastAsia="宋体" w:hAnsi="宋体" w:cs="宋体"/>
                <w:sz w:val="24"/>
                <w:szCs w:val="32"/>
              </w:rPr>
            </w:pPr>
          </w:p>
        </w:tc>
      </w:tr>
    </w:tbl>
    <w:p w14:paraId="775BD3E8" w14:textId="77777777" w:rsidR="008C413F" w:rsidRDefault="008C413F">
      <w:pPr>
        <w:rPr>
          <w:b/>
          <w:bCs/>
          <w:sz w:val="32"/>
          <w:szCs w:val="40"/>
        </w:rPr>
      </w:pPr>
    </w:p>
    <w:p w14:paraId="18DD6A83" w14:textId="7E091989" w:rsidR="008C413F" w:rsidRDefault="00000000">
      <w:pPr>
        <w:jc w:val="left"/>
        <w:rPr>
          <w:b/>
          <w:bCs/>
          <w:sz w:val="32"/>
          <w:szCs w:val="40"/>
        </w:rPr>
      </w:pPr>
      <w:r>
        <w:rPr>
          <w:rFonts w:hint="eastAsia"/>
          <w:b/>
          <w:bCs/>
          <w:sz w:val="32"/>
          <w:szCs w:val="40"/>
        </w:rPr>
        <w:t xml:space="preserve">                     </w:t>
      </w:r>
      <w:r>
        <w:rPr>
          <w:rFonts w:hint="eastAsia"/>
          <w:b/>
          <w:bCs/>
          <w:sz w:val="32"/>
          <w:szCs w:val="40"/>
        </w:rPr>
        <w:t>百金惠</w:t>
      </w:r>
      <w:r w:rsidR="00EA5E9F">
        <w:rPr>
          <w:rFonts w:hint="eastAsia"/>
          <w:b/>
          <w:bCs/>
          <w:sz w:val="32"/>
          <w:szCs w:val="40"/>
        </w:rPr>
        <w:t>富营养大米及</w:t>
      </w:r>
      <w:r>
        <w:rPr>
          <w:rFonts w:hint="eastAsia"/>
          <w:b/>
          <w:bCs/>
          <w:sz w:val="32"/>
          <w:szCs w:val="40"/>
        </w:rPr>
        <w:t>农产品家庭加盟</w:t>
      </w:r>
      <w:r w:rsidR="00EA5E9F">
        <w:rPr>
          <w:rFonts w:hint="eastAsia"/>
          <w:b/>
          <w:bCs/>
          <w:sz w:val="32"/>
          <w:szCs w:val="40"/>
        </w:rPr>
        <w:t>及代理</w:t>
      </w:r>
      <w:r>
        <w:rPr>
          <w:rFonts w:hint="eastAsia"/>
          <w:b/>
          <w:bCs/>
          <w:sz w:val="32"/>
          <w:szCs w:val="40"/>
        </w:rPr>
        <w:t>方案</w:t>
      </w:r>
      <w:r w:rsidR="00D8312D">
        <w:rPr>
          <w:rFonts w:hint="eastAsia"/>
          <w:b/>
          <w:bCs/>
          <w:sz w:val="32"/>
          <w:szCs w:val="40"/>
        </w:rPr>
        <w:t>与</w:t>
      </w:r>
      <w:r w:rsidR="00FA554E">
        <w:rPr>
          <w:rFonts w:hint="eastAsia"/>
          <w:b/>
          <w:bCs/>
          <w:sz w:val="32"/>
          <w:szCs w:val="40"/>
        </w:rPr>
        <w:t>协议</w:t>
      </w:r>
    </w:p>
    <w:p w14:paraId="014BE78E" w14:textId="6CE0D54F" w:rsidR="008C413F" w:rsidRDefault="00000000">
      <w:pPr>
        <w:spacing w:line="360" w:lineRule="exact"/>
        <w:jc w:val="left"/>
        <w:rPr>
          <w:rFonts w:ascii="宋体" w:eastAsia="宋体" w:hAnsi="宋体" w:cs="宋体"/>
          <w:b/>
          <w:bCs/>
          <w:sz w:val="22"/>
          <w:szCs w:val="22"/>
        </w:rPr>
      </w:pPr>
      <w:r>
        <w:rPr>
          <w:rFonts w:ascii="宋体" w:eastAsia="宋体" w:hAnsi="宋体" w:cs="宋体" w:hint="eastAsia"/>
          <w:b/>
          <w:bCs/>
          <w:sz w:val="22"/>
          <w:szCs w:val="22"/>
        </w:rPr>
        <w:t>一、</w:t>
      </w:r>
      <w:r w:rsidR="00093CF0">
        <w:rPr>
          <w:rFonts w:ascii="宋体" w:eastAsia="宋体" w:hAnsi="宋体" w:cs="宋体" w:hint="eastAsia"/>
          <w:b/>
          <w:bCs/>
          <w:sz w:val="22"/>
          <w:szCs w:val="22"/>
        </w:rPr>
        <w:t>20000</w:t>
      </w:r>
      <w:r w:rsidR="00CF00ED">
        <w:rPr>
          <w:rFonts w:ascii="宋体" w:eastAsia="宋体" w:hAnsi="宋体" w:cs="宋体" w:hint="eastAsia"/>
          <w:b/>
          <w:bCs/>
          <w:sz w:val="22"/>
          <w:szCs w:val="22"/>
        </w:rPr>
        <w:t>元</w:t>
      </w:r>
      <w:r>
        <w:rPr>
          <w:rFonts w:ascii="宋体" w:eastAsia="宋体" w:hAnsi="宋体" w:cs="宋体" w:hint="eastAsia"/>
          <w:b/>
          <w:bCs/>
          <w:sz w:val="22"/>
          <w:szCs w:val="22"/>
        </w:rPr>
        <w:t>金卡（二年）</w:t>
      </w:r>
      <w:r w:rsidR="00CF00ED">
        <w:rPr>
          <w:rFonts w:ascii="宋体" w:eastAsia="宋体" w:hAnsi="宋体" w:cs="宋体" w:hint="eastAsia"/>
          <w:b/>
          <w:bCs/>
          <w:sz w:val="22"/>
          <w:szCs w:val="22"/>
        </w:rPr>
        <w:t>权益</w:t>
      </w:r>
    </w:p>
    <w:p w14:paraId="6759F62B" w14:textId="6D996A1D" w:rsidR="008C413F" w:rsidRDefault="00000000">
      <w:pPr>
        <w:spacing w:line="360" w:lineRule="exact"/>
        <w:jc w:val="left"/>
        <w:rPr>
          <w:rFonts w:ascii="宋体" w:eastAsia="宋体" w:hAnsi="宋体" w:cs="宋体"/>
          <w:sz w:val="22"/>
          <w:szCs w:val="22"/>
        </w:rPr>
      </w:pPr>
      <w:r>
        <w:rPr>
          <w:rFonts w:ascii="宋体" w:eastAsia="宋体" w:hAnsi="宋体" w:cs="宋体" w:hint="eastAsia"/>
          <w:sz w:val="22"/>
          <w:szCs w:val="22"/>
        </w:rPr>
        <w:t>1、</w:t>
      </w:r>
      <w:r w:rsidR="00093CF0">
        <w:rPr>
          <w:rFonts w:ascii="宋体" w:eastAsia="宋体" w:hAnsi="宋体" w:cs="宋体" w:hint="eastAsia"/>
          <w:sz w:val="22"/>
          <w:szCs w:val="22"/>
        </w:rPr>
        <w:t>加盟</w:t>
      </w:r>
      <w:r>
        <w:rPr>
          <w:rFonts w:ascii="宋体" w:eastAsia="宋体" w:hAnsi="宋体" w:cs="宋体" w:hint="eastAsia"/>
          <w:sz w:val="22"/>
          <w:szCs w:val="22"/>
        </w:rPr>
        <w:t>费</w:t>
      </w:r>
      <w:r w:rsidR="00093CF0">
        <w:rPr>
          <w:rFonts w:ascii="宋体" w:eastAsia="宋体" w:hAnsi="宋体" w:cs="宋体" w:hint="eastAsia"/>
          <w:sz w:val="22"/>
          <w:szCs w:val="22"/>
        </w:rPr>
        <w:t>20000</w:t>
      </w:r>
      <w:r>
        <w:rPr>
          <w:rFonts w:ascii="宋体" w:eastAsia="宋体" w:hAnsi="宋体" w:cs="宋体" w:hint="eastAsia"/>
          <w:sz w:val="22"/>
          <w:szCs w:val="22"/>
        </w:rPr>
        <w:t>元，有效期限2年。</w:t>
      </w:r>
    </w:p>
    <w:p w14:paraId="0145AF02" w14:textId="01805595" w:rsidR="008C413F" w:rsidRDefault="00CF00ED">
      <w:pPr>
        <w:spacing w:line="360" w:lineRule="exact"/>
        <w:jc w:val="left"/>
        <w:rPr>
          <w:rFonts w:ascii="宋体" w:eastAsia="宋体" w:hAnsi="宋体" w:cs="宋体"/>
          <w:sz w:val="22"/>
          <w:szCs w:val="22"/>
        </w:rPr>
      </w:pPr>
      <w:r>
        <w:rPr>
          <w:rFonts w:ascii="宋体" w:eastAsia="宋体" w:hAnsi="宋体" w:cs="宋体" w:hint="eastAsia"/>
          <w:sz w:val="22"/>
          <w:szCs w:val="22"/>
        </w:rPr>
        <w:t>2、每</w:t>
      </w:r>
      <w:r w:rsidR="00EB7110">
        <w:rPr>
          <w:rFonts w:ascii="宋体" w:eastAsia="宋体" w:hAnsi="宋体" w:cs="宋体" w:hint="eastAsia"/>
          <w:sz w:val="22"/>
          <w:szCs w:val="22"/>
        </w:rPr>
        <w:t>月</w:t>
      </w:r>
      <w:r>
        <w:rPr>
          <w:rFonts w:ascii="宋体" w:eastAsia="宋体" w:hAnsi="宋体" w:cs="宋体" w:hint="eastAsia"/>
          <w:sz w:val="22"/>
          <w:szCs w:val="22"/>
        </w:rPr>
        <w:t>提供</w:t>
      </w:r>
      <w:r w:rsidR="00EB7110">
        <w:rPr>
          <w:rFonts w:ascii="宋体" w:eastAsia="宋体" w:hAnsi="宋体" w:cs="宋体" w:hint="eastAsia"/>
          <w:sz w:val="22"/>
          <w:szCs w:val="22"/>
        </w:rPr>
        <w:t>15</w:t>
      </w:r>
      <w:r>
        <w:rPr>
          <w:rFonts w:ascii="宋体" w:eastAsia="宋体" w:hAnsi="宋体" w:cs="宋体" w:hint="eastAsia"/>
          <w:sz w:val="22"/>
          <w:szCs w:val="22"/>
        </w:rPr>
        <w:t>斤百金惠富营养大米，连续提供二年共</w:t>
      </w:r>
      <w:r w:rsidR="00EB7110">
        <w:rPr>
          <w:rFonts w:ascii="宋体" w:eastAsia="宋体" w:hAnsi="宋体" w:cs="宋体" w:hint="eastAsia"/>
          <w:sz w:val="22"/>
          <w:szCs w:val="22"/>
        </w:rPr>
        <w:t>36</w:t>
      </w:r>
      <w:r>
        <w:rPr>
          <w:rFonts w:ascii="宋体" w:eastAsia="宋体" w:hAnsi="宋体" w:cs="宋体" w:hint="eastAsia"/>
          <w:sz w:val="22"/>
          <w:szCs w:val="22"/>
        </w:rPr>
        <w:t>0斤，按季度寄送，每季度第一个月中寄出。</w:t>
      </w:r>
    </w:p>
    <w:p w14:paraId="674B384A" w14:textId="454A4EE2" w:rsidR="00CF00ED" w:rsidRPr="00CF00ED" w:rsidRDefault="00CF00ED">
      <w:pPr>
        <w:spacing w:line="360" w:lineRule="exact"/>
        <w:jc w:val="left"/>
        <w:rPr>
          <w:rFonts w:ascii="宋体" w:eastAsia="宋体" w:hAnsi="宋体" w:cs="宋体"/>
          <w:sz w:val="22"/>
          <w:szCs w:val="22"/>
        </w:rPr>
      </w:pPr>
      <w:r>
        <w:rPr>
          <w:rFonts w:ascii="宋体" w:eastAsia="宋体" w:hAnsi="宋体" w:cs="宋体" w:hint="eastAsia"/>
          <w:sz w:val="22"/>
          <w:szCs w:val="22"/>
        </w:rPr>
        <w:t>3、超值回馈，二年配送百金惠大米总市价高达24480元（按百金惠大米商城产品市场价68元/斤核算）：</w:t>
      </w:r>
    </w:p>
    <w:p w14:paraId="6107546E" w14:textId="67386875" w:rsidR="008C413F" w:rsidRDefault="00CF00ED" w:rsidP="00B91F86">
      <w:pPr>
        <w:spacing w:line="360" w:lineRule="exact"/>
        <w:jc w:val="left"/>
        <w:rPr>
          <w:rFonts w:ascii="宋体" w:eastAsia="宋体" w:hAnsi="宋体" w:cs="宋体"/>
          <w:sz w:val="22"/>
          <w:szCs w:val="22"/>
        </w:rPr>
      </w:pPr>
      <w:r>
        <w:rPr>
          <w:rFonts w:ascii="宋体" w:eastAsia="宋体" w:hAnsi="宋体" w:cs="宋体" w:hint="eastAsia"/>
          <w:sz w:val="22"/>
          <w:szCs w:val="22"/>
        </w:rPr>
        <w:t>4、春节、中秋/国庆等重要节庆</w:t>
      </w:r>
      <w:r w:rsidR="00B91F86">
        <w:rPr>
          <w:rFonts w:ascii="宋体" w:eastAsia="宋体" w:hAnsi="宋体" w:cs="宋体" w:hint="eastAsia"/>
          <w:sz w:val="22"/>
          <w:szCs w:val="22"/>
        </w:rPr>
        <w:t>可优惠50%购买</w:t>
      </w:r>
      <w:r>
        <w:rPr>
          <w:rFonts w:ascii="宋体" w:eastAsia="宋体" w:hAnsi="宋体" w:cs="宋体" w:hint="eastAsia"/>
          <w:sz w:val="22"/>
          <w:szCs w:val="22"/>
        </w:rPr>
        <w:t>百金惠</w:t>
      </w:r>
      <w:r w:rsidR="00B91F86">
        <w:rPr>
          <w:rFonts w:ascii="宋体" w:eastAsia="宋体" w:hAnsi="宋体" w:cs="宋体" w:hint="eastAsia"/>
          <w:sz w:val="22"/>
          <w:szCs w:val="22"/>
        </w:rPr>
        <w:t>其它</w:t>
      </w:r>
      <w:r>
        <w:rPr>
          <w:rFonts w:ascii="宋体" w:eastAsia="宋体" w:hAnsi="宋体" w:cs="宋体" w:hint="eastAsia"/>
          <w:sz w:val="22"/>
          <w:szCs w:val="22"/>
        </w:rPr>
        <w:t>产品</w:t>
      </w:r>
      <w:r w:rsidR="00B91F86">
        <w:rPr>
          <w:rFonts w:ascii="宋体" w:eastAsia="宋体" w:hAnsi="宋体" w:cs="宋体" w:hint="eastAsia"/>
          <w:sz w:val="22"/>
          <w:szCs w:val="22"/>
        </w:rPr>
        <w:t>如</w:t>
      </w:r>
      <w:r>
        <w:rPr>
          <w:rFonts w:ascii="宋体" w:eastAsia="宋体" w:hAnsi="宋体" w:cs="宋体" w:hint="eastAsia"/>
          <w:sz w:val="22"/>
          <w:szCs w:val="22"/>
        </w:rPr>
        <w:t>，富营养红枣、百金惠茅台镇酱香型白酒、茶叶、富营养茶油，金桔水果</w:t>
      </w:r>
      <w:r w:rsidR="00B91F86">
        <w:rPr>
          <w:rFonts w:ascii="宋体" w:eastAsia="宋体" w:hAnsi="宋体" w:cs="宋体" w:hint="eastAsia"/>
          <w:sz w:val="22"/>
          <w:szCs w:val="22"/>
        </w:rPr>
        <w:t>等；</w:t>
      </w:r>
    </w:p>
    <w:p w14:paraId="713EF55F" w14:textId="44E2E88A" w:rsidR="008C413F" w:rsidRDefault="00CF00ED">
      <w:pPr>
        <w:spacing w:line="360" w:lineRule="exact"/>
        <w:jc w:val="left"/>
        <w:rPr>
          <w:rFonts w:ascii="宋体" w:eastAsia="宋体" w:hAnsi="宋体" w:cs="宋体"/>
          <w:sz w:val="22"/>
          <w:szCs w:val="22"/>
        </w:rPr>
      </w:pPr>
      <w:r>
        <w:rPr>
          <w:rFonts w:ascii="宋体" w:eastAsia="宋体" w:hAnsi="宋体" w:cs="宋体" w:hint="eastAsia"/>
          <w:sz w:val="22"/>
          <w:szCs w:val="22"/>
        </w:rPr>
        <w:t>5、特殊权益，如代理或需采购更多公司产品，在至少发展</w:t>
      </w:r>
      <w:r w:rsidR="00425D4D">
        <w:rPr>
          <w:rFonts w:ascii="宋体" w:eastAsia="宋体" w:hAnsi="宋体" w:cs="宋体" w:hint="eastAsia"/>
          <w:sz w:val="22"/>
          <w:szCs w:val="22"/>
        </w:rPr>
        <w:t>5</w:t>
      </w:r>
      <w:r>
        <w:rPr>
          <w:rFonts w:ascii="宋体" w:eastAsia="宋体" w:hAnsi="宋体" w:cs="宋体" w:hint="eastAsia"/>
          <w:sz w:val="22"/>
          <w:szCs w:val="22"/>
        </w:rPr>
        <w:t>名金卡百金惠农产品家庭加盟者的前提下，可按公司省级代理价供</w:t>
      </w:r>
      <w:r w:rsidR="00425D4D">
        <w:rPr>
          <w:rFonts w:ascii="宋体" w:eastAsia="宋体" w:hAnsi="宋体" w:cs="宋体" w:hint="eastAsia"/>
          <w:sz w:val="22"/>
          <w:szCs w:val="22"/>
        </w:rPr>
        <w:t>货</w:t>
      </w:r>
      <w:r>
        <w:rPr>
          <w:rFonts w:ascii="宋体" w:eastAsia="宋体" w:hAnsi="宋体" w:cs="宋体" w:hint="eastAsia"/>
          <w:sz w:val="22"/>
          <w:szCs w:val="22"/>
        </w:rPr>
        <w:t>。</w:t>
      </w:r>
    </w:p>
    <w:p w14:paraId="5661A016" w14:textId="3B1223E0" w:rsidR="00CF00ED" w:rsidRDefault="00CF00ED">
      <w:pPr>
        <w:spacing w:line="360" w:lineRule="exact"/>
        <w:jc w:val="left"/>
        <w:rPr>
          <w:rFonts w:ascii="宋体" w:eastAsia="宋体" w:hAnsi="宋体" w:cs="宋体"/>
          <w:sz w:val="22"/>
          <w:szCs w:val="22"/>
        </w:rPr>
      </w:pPr>
      <w:r>
        <w:rPr>
          <w:rFonts w:ascii="宋体" w:eastAsia="宋体" w:hAnsi="宋体" w:cs="宋体" w:hint="eastAsia"/>
          <w:sz w:val="22"/>
          <w:szCs w:val="22"/>
        </w:rPr>
        <w:t>6、</w:t>
      </w:r>
      <w:r w:rsidRPr="00CF00ED">
        <w:rPr>
          <w:rFonts w:ascii="宋体" w:eastAsia="宋体" w:hAnsi="宋体" w:cs="宋体" w:hint="eastAsia"/>
          <w:sz w:val="22"/>
          <w:szCs w:val="22"/>
        </w:rPr>
        <w:t>发展</w:t>
      </w:r>
      <w:r>
        <w:rPr>
          <w:rFonts w:ascii="宋体" w:eastAsia="宋体" w:hAnsi="宋体" w:cs="宋体" w:hint="eastAsia"/>
          <w:sz w:val="22"/>
          <w:szCs w:val="22"/>
        </w:rPr>
        <w:t>金卡</w:t>
      </w:r>
      <w:r w:rsidR="00FF0DFD">
        <w:rPr>
          <w:rFonts w:ascii="宋体" w:eastAsia="宋体" w:hAnsi="宋体" w:cs="宋体" w:hint="eastAsia"/>
          <w:sz w:val="22"/>
          <w:szCs w:val="22"/>
        </w:rPr>
        <w:t>（</w:t>
      </w:r>
      <w:r w:rsidR="00FF0DFD" w:rsidRPr="00CF00ED">
        <w:rPr>
          <w:rFonts w:ascii="宋体" w:eastAsia="宋体" w:hAnsi="宋体" w:cs="宋体" w:hint="eastAsia"/>
          <w:sz w:val="22"/>
          <w:szCs w:val="22"/>
        </w:rPr>
        <w:t>乡村振兴基金</w:t>
      </w:r>
      <w:r w:rsidR="00FF0DFD">
        <w:rPr>
          <w:rFonts w:ascii="宋体" w:eastAsia="宋体" w:hAnsi="宋体" w:cs="宋体" w:hint="eastAsia"/>
          <w:sz w:val="22"/>
          <w:szCs w:val="22"/>
        </w:rPr>
        <w:t>）</w:t>
      </w:r>
      <w:r w:rsidRPr="00CF00ED">
        <w:rPr>
          <w:rFonts w:ascii="宋体" w:eastAsia="宋体" w:hAnsi="宋体" w:cs="宋体" w:hint="eastAsia"/>
          <w:sz w:val="22"/>
          <w:szCs w:val="22"/>
        </w:rPr>
        <w:t>参与者，每</w:t>
      </w:r>
      <w:r>
        <w:rPr>
          <w:rFonts w:ascii="宋体" w:eastAsia="宋体" w:hAnsi="宋体" w:cs="宋体" w:hint="eastAsia"/>
          <w:sz w:val="22"/>
          <w:szCs w:val="22"/>
        </w:rPr>
        <w:t>发展一位</w:t>
      </w:r>
      <w:r w:rsidRPr="00CF00ED">
        <w:rPr>
          <w:rFonts w:ascii="宋体" w:eastAsia="宋体" w:hAnsi="宋体" w:cs="宋体" w:hint="eastAsia"/>
          <w:sz w:val="22"/>
          <w:szCs w:val="22"/>
        </w:rPr>
        <w:t>按市场价奖励2720元价值的百金惠大米</w:t>
      </w:r>
      <w:r>
        <w:rPr>
          <w:rFonts w:ascii="宋体" w:eastAsia="宋体" w:hAnsi="宋体" w:cs="宋体" w:hint="eastAsia"/>
          <w:sz w:val="22"/>
          <w:szCs w:val="22"/>
        </w:rPr>
        <w:t>（40斤）或发放百金惠奖</w:t>
      </w:r>
      <w:r w:rsidR="00FF0DFD">
        <w:rPr>
          <w:rFonts w:ascii="宋体" w:eastAsia="宋体" w:hAnsi="宋体" w:cs="宋体" w:hint="eastAsia"/>
          <w:sz w:val="22"/>
          <w:szCs w:val="22"/>
        </w:rPr>
        <w:t>品</w:t>
      </w:r>
      <w:r>
        <w:rPr>
          <w:rFonts w:ascii="宋体" w:eastAsia="宋体" w:hAnsi="宋体" w:cs="宋体" w:hint="eastAsia"/>
          <w:sz w:val="22"/>
          <w:szCs w:val="22"/>
        </w:rPr>
        <w:t>支付卡一张（</w:t>
      </w:r>
      <w:r w:rsidR="00921A0E">
        <w:rPr>
          <w:rFonts w:ascii="宋体" w:eastAsia="宋体" w:hAnsi="宋体" w:cs="宋体" w:hint="eastAsia"/>
          <w:sz w:val="22"/>
          <w:szCs w:val="22"/>
        </w:rPr>
        <w:t>2</w:t>
      </w:r>
      <w:r>
        <w:rPr>
          <w:rFonts w:ascii="宋体" w:eastAsia="宋体" w:hAnsi="宋体" w:cs="宋体" w:hint="eastAsia"/>
          <w:sz w:val="22"/>
          <w:szCs w:val="22"/>
        </w:rPr>
        <w:t>000元）</w:t>
      </w:r>
      <w:r w:rsidRPr="00CF00ED">
        <w:rPr>
          <w:rFonts w:ascii="宋体" w:eastAsia="宋体" w:hAnsi="宋体" w:cs="宋体" w:hint="eastAsia"/>
          <w:sz w:val="22"/>
          <w:szCs w:val="22"/>
        </w:rPr>
        <w:t>。</w:t>
      </w:r>
    </w:p>
    <w:p w14:paraId="3F55E4BC" w14:textId="2B6188EC" w:rsidR="00425D4D" w:rsidRDefault="00CF00ED">
      <w:pPr>
        <w:spacing w:line="360" w:lineRule="exact"/>
        <w:jc w:val="left"/>
        <w:rPr>
          <w:rFonts w:ascii="宋体" w:eastAsia="宋体" w:hAnsi="宋体" w:cs="宋体"/>
          <w:sz w:val="22"/>
          <w:szCs w:val="22"/>
        </w:rPr>
      </w:pPr>
      <w:r>
        <w:rPr>
          <w:rFonts w:ascii="宋体" w:eastAsia="宋体" w:hAnsi="宋体" w:cs="宋体" w:hint="eastAsia"/>
          <w:sz w:val="22"/>
          <w:szCs w:val="22"/>
        </w:rPr>
        <w:t>7</w:t>
      </w:r>
      <w:r w:rsidR="00425D4D">
        <w:rPr>
          <w:rFonts w:ascii="宋体" w:eastAsia="宋体" w:hAnsi="宋体" w:cs="宋体" w:hint="eastAsia"/>
          <w:sz w:val="22"/>
          <w:szCs w:val="22"/>
        </w:rPr>
        <w:t xml:space="preserve">、二年到期后，如退出本计划，公司将退还2万元加盟费。 </w:t>
      </w:r>
    </w:p>
    <w:p w14:paraId="616C2D45" w14:textId="60F3EB10" w:rsidR="00EA5E9F" w:rsidRDefault="00EA5E9F">
      <w:pPr>
        <w:spacing w:line="360" w:lineRule="exact"/>
        <w:jc w:val="left"/>
        <w:rPr>
          <w:rFonts w:ascii="宋体" w:eastAsia="宋体" w:hAnsi="宋体" w:cs="宋体"/>
          <w:sz w:val="22"/>
          <w:szCs w:val="22"/>
        </w:rPr>
      </w:pPr>
      <w:r>
        <w:rPr>
          <w:rFonts w:ascii="宋体" w:eastAsia="宋体" w:hAnsi="宋体" w:cs="宋体" w:hint="eastAsia"/>
          <w:sz w:val="22"/>
          <w:szCs w:val="22"/>
        </w:rPr>
        <w:t>8、二年到期后，如继续本计划，将</w:t>
      </w:r>
      <w:r w:rsidR="00D8312D">
        <w:rPr>
          <w:rFonts w:ascii="宋体" w:eastAsia="宋体" w:hAnsi="宋体" w:cs="宋体" w:hint="eastAsia"/>
          <w:sz w:val="22"/>
          <w:szCs w:val="22"/>
        </w:rPr>
        <w:t>根据当时情况公司调整计划或</w:t>
      </w:r>
      <w:r>
        <w:rPr>
          <w:rFonts w:ascii="宋体" w:eastAsia="宋体" w:hAnsi="宋体" w:cs="宋体" w:hint="eastAsia"/>
          <w:sz w:val="22"/>
          <w:szCs w:val="22"/>
        </w:rPr>
        <w:t>继续享有以上优惠</w:t>
      </w:r>
      <w:r w:rsidR="00FC37D2">
        <w:rPr>
          <w:rFonts w:ascii="宋体" w:eastAsia="宋体" w:hAnsi="宋体" w:cs="宋体" w:hint="eastAsia"/>
          <w:sz w:val="22"/>
          <w:szCs w:val="22"/>
        </w:rPr>
        <w:t>政策</w:t>
      </w:r>
      <w:r>
        <w:rPr>
          <w:rFonts w:ascii="宋体" w:eastAsia="宋体" w:hAnsi="宋体" w:cs="宋体" w:hint="eastAsia"/>
          <w:sz w:val="22"/>
          <w:szCs w:val="22"/>
        </w:rPr>
        <w:t>。</w:t>
      </w:r>
    </w:p>
    <w:p w14:paraId="7C521233" w14:textId="206FFB71" w:rsidR="008C413F" w:rsidRDefault="00425D4D">
      <w:pPr>
        <w:spacing w:line="360" w:lineRule="exact"/>
        <w:jc w:val="left"/>
        <w:rPr>
          <w:rFonts w:ascii="宋体" w:eastAsia="宋体" w:hAnsi="宋体" w:cs="宋体"/>
          <w:b/>
          <w:bCs/>
          <w:sz w:val="22"/>
          <w:szCs w:val="22"/>
        </w:rPr>
      </w:pPr>
      <w:r>
        <w:rPr>
          <w:rFonts w:ascii="宋体" w:eastAsia="宋体" w:hAnsi="宋体" w:cs="宋体" w:hint="eastAsia"/>
          <w:b/>
          <w:bCs/>
          <w:sz w:val="22"/>
          <w:szCs w:val="22"/>
        </w:rPr>
        <w:t>二、消费、加盟股票奖励</w:t>
      </w:r>
    </w:p>
    <w:p w14:paraId="73912057" w14:textId="77777777" w:rsidR="008C413F" w:rsidRDefault="00000000">
      <w:pPr>
        <w:spacing w:line="360" w:lineRule="exact"/>
        <w:jc w:val="left"/>
        <w:rPr>
          <w:rFonts w:ascii="宋体" w:eastAsia="宋体" w:hAnsi="宋体" w:cs="宋体"/>
          <w:sz w:val="22"/>
          <w:szCs w:val="22"/>
        </w:rPr>
      </w:pPr>
      <w:r>
        <w:rPr>
          <w:rFonts w:ascii="宋体" w:eastAsia="宋体" w:hAnsi="宋体" w:cs="宋体" w:hint="eastAsia"/>
          <w:sz w:val="22"/>
          <w:szCs w:val="22"/>
        </w:rPr>
        <w:t>自买，代理销售或介绍代理加盟消费公司产品，总计超过10万元的合作伙伴，公司将在上市时按累计消费金额的15%配置相应价值的股票。</w:t>
      </w:r>
    </w:p>
    <w:p w14:paraId="2192A683" w14:textId="77777777" w:rsidR="008C413F" w:rsidRDefault="00000000">
      <w:pPr>
        <w:spacing w:line="360" w:lineRule="exact"/>
        <w:jc w:val="left"/>
        <w:rPr>
          <w:rFonts w:ascii="宋体" w:eastAsia="宋体" w:hAnsi="宋体" w:cs="宋体"/>
          <w:sz w:val="22"/>
          <w:szCs w:val="22"/>
        </w:rPr>
      </w:pPr>
      <w:r>
        <w:rPr>
          <w:rFonts w:ascii="宋体" w:eastAsia="宋体" w:hAnsi="宋体" w:cs="宋体" w:hint="eastAsia"/>
          <w:sz w:val="22"/>
          <w:szCs w:val="22"/>
        </w:rPr>
        <w:t>举例，如累计销售20万元，则公司配置上市时等价3万元价值的股票。</w:t>
      </w:r>
    </w:p>
    <w:p w14:paraId="120AC1A4" w14:textId="026C39B7" w:rsidR="008C413F" w:rsidRDefault="00425D4D">
      <w:pPr>
        <w:spacing w:line="360" w:lineRule="exact"/>
        <w:jc w:val="left"/>
        <w:rPr>
          <w:rFonts w:ascii="宋体" w:eastAsia="宋体" w:hAnsi="宋体" w:cs="宋体"/>
          <w:b/>
          <w:bCs/>
          <w:sz w:val="22"/>
          <w:szCs w:val="22"/>
        </w:rPr>
      </w:pPr>
      <w:r>
        <w:rPr>
          <w:rFonts w:ascii="宋体" w:eastAsia="宋体" w:hAnsi="宋体" w:cs="宋体" w:hint="eastAsia"/>
          <w:b/>
          <w:bCs/>
          <w:sz w:val="22"/>
          <w:szCs w:val="22"/>
        </w:rPr>
        <w:t>三、本百金惠农产品家庭订制加盟方案最终解释权归北京百金惠农业科技有限公司。</w:t>
      </w:r>
    </w:p>
    <w:p w14:paraId="6146D31B" w14:textId="24AA9735" w:rsidR="006C1AF7" w:rsidRDefault="006C1AF7">
      <w:pPr>
        <w:spacing w:line="360" w:lineRule="exact"/>
        <w:jc w:val="left"/>
        <w:rPr>
          <w:rFonts w:ascii="宋体" w:eastAsia="宋体" w:hAnsi="宋体" w:cs="宋体"/>
          <w:b/>
          <w:bCs/>
          <w:sz w:val="22"/>
          <w:szCs w:val="22"/>
        </w:rPr>
      </w:pPr>
      <w:r>
        <w:rPr>
          <w:rFonts w:ascii="宋体" w:eastAsia="宋体" w:hAnsi="宋体" w:cs="宋体" w:hint="eastAsia"/>
          <w:b/>
          <w:bCs/>
          <w:sz w:val="22"/>
          <w:szCs w:val="22"/>
        </w:rPr>
        <w:t>四、双方确认签字（盖章）</w:t>
      </w:r>
    </w:p>
    <w:p w14:paraId="0BF113BA" w14:textId="153FB48D" w:rsidR="006C1AF7" w:rsidRDefault="006C1AF7" w:rsidP="00937B0B">
      <w:pPr>
        <w:spacing w:line="360" w:lineRule="exact"/>
        <w:ind w:firstLineChars="400" w:firstLine="883"/>
        <w:jc w:val="left"/>
        <w:rPr>
          <w:rFonts w:ascii="宋体" w:eastAsia="宋体" w:hAnsi="宋体" w:cs="宋体"/>
          <w:b/>
          <w:bCs/>
          <w:sz w:val="22"/>
          <w:szCs w:val="22"/>
        </w:rPr>
      </w:pPr>
      <w:r>
        <w:rPr>
          <w:rFonts w:ascii="宋体" w:eastAsia="宋体" w:hAnsi="宋体" w:cs="宋体" w:hint="eastAsia"/>
          <w:b/>
          <w:bCs/>
          <w:sz w:val="22"/>
          <w:szCs w:val="22"/>
        </w:rPr>
        <w:t xml:space="preserve">甲方：北京百金惠农业科技有限公司 （盖章） </w:t>
      </w:r>
      <w:r>
        <w:rPr>
          <w:rFonts w:ascii="宋体" w:eastAsia="宋体" w:hAnsi="宋体" w:cs="宋体"/>
          <w:b/>
          <w:bCs/>
          <w:sz w:val="22"/>
          <w:szCs w:val="22"/>
        </w:rPr>
        <w:t xml:space="preserve">                                   </w:t>
      </w:r>
      <w:r w:rsidR="00937B0B">
        <w:rPr>
          <w:rFonts w:ascii="宋体" w:eastAsia="宋体" w:hAnsi="宋体" w:cs="宋体"/>
          <w:b/>
          <w:bCs/>
          <w:sz w:val="22"/>
          <w:szCs w:val="22"/>
        </w:rPr>
        <w:t xml:space="preserve"> </w:t>
      </w:r>
      <w:r>
        <w:rPr>
          <w:rFonts w:ascii="宋体" w:eastAsia="宋体" w:hAnsi="宋体" w:cs="宋体"/>
          <w:b/>
          <w:bCs/>
          <w:sz w:val="22"/>
          <w:szCs w:val="22"/>
        </w:rPr>
        <w:t xml:space="preserve">   </w:t>
      </w:r>
      <w:r>
        <w:rPr>
          <w:rFonts w:ascii="宋体" w:eastAsia="宋体" w:hAnsi="宋体" w:cs="宋体" w:hint="eastAsia"/>
          <w:b/>
          <w:bCs/>
          <w:sz w:val="22"/>
          <w:szCs w:val="22"/>
        </w:rPr>
        <w:t>乙方（加盟方）：</w:t>
      </w:r>
    </w:p>
    <w:p w14:paraId="73751945" w14:textId="47FE3E18" w:rsidR="006C1AF7" w:rsidRDefault="006C1AF7" w:rsidP="00937B0B">
      <w:pPr>
        <w:spacing w:line="360" w:lineRule="exact"/>
        <w:ind w:firstLineChars="400" w:firstLine="883"/>
        <w:jc w:val="left"/>
        <w:rPr>
          <w:rFonts w:ascii="宋体" w:eastAsia="宋体" w:hAnsi="宋体" w:cs="宋体"/>
          <w:b/>
          <w:bCs/>
          <w:sz w:val="22"/>
          <w:szCs w:val="22"/>
        </w:rPr>
      </w:pPr>
      <w:r>
        <w:rPr>
          <w:rFonts w:ascii="宋体" w:eastAsia="宋体" w:hAnsi="宋体" w:cs="宋体" w:hint="eastAsia"/>
          <w:b/>
          <w:bCs/>
          <w:sz w:val="22"/>
          <w:szCs w:val="22"/>
        </w:rPr>
        <w:t xml:space="preserve">代理签字： </w:t>
      </w:r>
      <w:r>
        <w:rPr>
          <w:rFonts w:ascii="宋体" w:eastAsia="宋体" w:hAnsi="宋体" w:cs="宋体"/>
          <w:b/>
          <w:bCs/>
          <w:sz w:val="22"/>
          <w:szCs w:val="22"/>
        </w:rPr>
        <w:t xml:space="preserve">                                                                </w:t>
      </w:r>
      <w:r w:rsidR="00937B0B">
        <w:rPr>
          <w:rFonts w:ascii="宋体" w:eastAsia="宋体" w:hAnsi="宋体" w:cs="宋体"/>
          <w:b/>
          <w:bCs/>
          <w:sz w:val="22"/>
          <w:szCs w:val="22"/>
        </w:rPr>
        <w:t xml:space="preserve"> </w:t>
      </w:r>
      <w:r>
        <w:rPr>
          <w:rFonts w:ascii="宋体" w:eastAsia="宋体" w:hAnsi="宋体" w:cs="宋体"/>
          <w:b/>
          <w:bCs/>
          <w:sz w:val="22"/>
          <w:szCs w:val="22"/>
        </w:rPr>
        <w:t xml:space="preserve">     </w:t>
      </w:r>
      <w:r>
        <w:rPr>
          <w:rFonts w:ascii="宋体" w:eastAsia="宋体" w:hAnsi="宋体" w:cs="宋体" w:hint="eastAsia"/>
          <w:b/>
          <w:bCs/>
          <w:sz w:val="22"/>
          <w:szCs w:val="22"/>
        </w:rPr>
        <w:t>签字：</w:t>
      </w:r>
    </w:p>
    <w:p w14:paraId="26068867" w14:textId="2F011A95" w:rsidR="006C1AF7" w:rsidRDefault="006C1AF7" w:rsidP="006C1AF7">
      <w:pPr>
        <w:spacing w:line="360" w:lineRule="exact"/>
        <w:ind w:firstLine="450"/>
        <w:jc w:val="left"/>
        <w:rPr>
          <w:b/>
          <w:bCs/>
          <w:sz w:val="32"/>
          <w:szCs w:val="40"/>
        </w:rPr>
      </w:pPr>
      <w:r>
        <w:rPr>
          <w:rFonts w:ascii="宋体" w:eastAsia="宋体" w:hAnsi="宋体" w:cs="宋体" w:hint="eastAsia"/>
          <w:b/>
          <w:bCs/>
          <w:sz w:val="22"/>
          <w:szCs w:val="22"/>
        </w:rPr>
        <w:t xml:space="preserve"> </w:t>
      </w:r>
      <w:r>
        <w:rPr>
          <w:rFonts w:ascii="宋体" w:eastAsia="宋体" w:hAnsi="宋体" w:cs="宋体"/>
          <w:b/>
          <w:bCs/>
          <w:sz w:val="22"/>
          <w:szCs w:val="22"/>
        </w:rPr>
        <w:t xml:space="preserve">                                     </w:t>
      </w:r>
      <w:r w:rsidR="00937B0B">
        <w:rPr>
          <w:rFonts w:ascii="宋体" w:eastAsia="宋体" w:hAnsi="宋体" w:cs="宋体"/>
          <w:b/>
          <w:bCs/>
          <w:sz w:val="22"/>
          <w:szCs w:val="22"/>
        </w:rPr>
        <w:t xml:space="preserve">       </w:t>
      </w:r>
      <w:r>
        <w:rPr>
          <w:rFonts w:ascii="宋体" w:eastAsia="宋体" w:hAnsi="宋体" w:cs="宋体"/>
          <w:b/>
          <w:bCs/>
          <w:sz w:val="22"/>
          <w:szCs w:val="22"/>
        </w:rPr>
        <w:t xml:space="preserve">   </w:t>
      </w:r>
      <w:r>
        <w:rPr>
          <w:rFonts w:ascii="宋体" w:eastAsia="宋体" w:hAnsi="宋体" w:cs="宋体" w:hint="eastAsia"/>
          <w:b/>
          <w:bCs/>
          <w:sz w:val="22"/>
          <w:szCs w:val="22"/>
        </w:rPr>
        <w:t>时间：2024年</w:t>
      </w:r>
      <w:r w:rsidR="00921A0E">
        <w:rPr>
          <w:rFonts w:ascii="宋体" w:eastAsia="宋体" w:hAnsi="宋体" w:cs="宋体" w:hint="eastAsia"/>
          <w:b/>
          <w:bCs/>
          <w:sz w:val="22"/>
          <w:szCs w:val="22"/>
        </w:rPr>
        <w:t>2</w:t>
      </w:r>
      <w:r>
        <w:rPr>
          <w:rFonts w:ascii="宋体" w:eastAsia="宋体" w:hAnsi="宋体" w:cs="宋体" w:hint="eastAsia"/>
          <w:b/>
          <w:bCs/>
          <w:sz w:val="22"/>
          <w:szCs w:val="22"/>
        </w:rPr>
        <w:t>月1</w:t>
      </w:r>
      <w:r w:rsidR="00921A0E">
        <w:rPr>
          <w:rFonts w:ascii="宋体" w:eastAsia="宋体" w:hAnsi="宋体" w:cs="宋体" w:hint="eastAsia"/>
          <w:b/>
          <w:bCs/>
          <w:sz w:val="22"/>
          <w:szCs w:val="22"/>
        </w:rPr>
        <w:t>5</w:t>
      </w:r>
      <w:r>
        <w:rPr>
          <w:rFonts w:ascii="宋体" w:eastAsia="宋体" w:hAnsi="宋体" w:cs="宋体" w:hint="eastAsia"/>
          <w:b/>
          <w:bCs/>
          <w:sz w:val="22"/>
          <w:szCs w:val="22"/>
        </w:rPr>
        <w:t>日</w:t>
      </w:r>
    </w:p>
    <w:sectPr w:rsidR="006C1AF7">
      <w:pgSz w:w="16838" w:h="11906" w:orient="landscape"/>
      <w:pgMar w:top="499" w:right="1440" w:bottom="442"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AxNjNkZDlhMjkyN2FiMjEzNjk0MGNhMjMxOTE5NDMifQ=="/>
  </w:docVars>
  <w:rsids>
    <w:rsidRoot w:val="250D27FC"/>
    <w:rsid w:val="00093CF0"/>
    <w:rsid w:val="0016705C"/>
    <w:rsid w:val="001C3F59"/>
    <w:rsid w:val="002A7C89"/>
    <w:rsid w:val="003622CF"/>
    <w:rsid w:val="00407277"/>
    <w:rsid w:val="00425D4D"/>
    <w:rsid w:val="004B6F85"/>
    <w:rsid w:val="006C1AF7"/>
    <w:rsid w:val="008C413F"/>
    <w:rsid w:val="00921A0E"/>
    <w:rsid w:val="00937B0B"/>
    <w:rsid w:val="009455A6"/>
    <w:rsid w:val="00B456C3"/>
    <w:rsid w:val="00B91F86"/>
    <w:rsid w:val="00CC3B26"/>
    <w:rsid w:val="00CF00ED"/>
    <w:rsid w:val="00D8312D"/>
    <w:rsid w:val="00EA5E9F"/>
    <w:rsid w:val="00EB7110"/>
    <w:rsid w:val="00FA554E"/>
    <w:rsid w:val="00FC37D2"/>
    <w:rsid w:val="00FF0DFD"/>
    <w:rsid w:val="055B79CB"/>
    <w:rsid w:val="0C266739"/>
    <w:rsid w:val="13214136"/>
    <w:rsid w:val="199005F8"/>
    <w:rsid w:val="1ECB1F8C"/>
    <w:rsid w:val="213A2E0E"/>
    <w:rsid w:val="250D27FC"/>
    <w:rsid w:val="255D1519"/>
    <w:rsid w:val="2E9B6172"/>
    <w:rsid w:val="33477DBB"/>
    <w:rsid w:val="37D62899"/>
    <w:rsid w:val="396819BB"/>
    <w:rsid w:val="3FA30439"/>
    <w:rsid w:val="415845C4"/>
    <w:rsid w:val="44B755B9"/>
    <w:rsid w:val="4B775BA3"/>
    <w:rsid w:val="55006BAB"/>
    <w:rsid w:val="5C6E3490"/>
    <w:rsid w:val="5F5676D7"/>
    <w:rsid w:val="664864AD"/>
    <w:rsid w:val="6FD760C8"/>
    <w:rsid w:val="70A47FE0"/>
    <w:rsid w:val="7CA0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35C6B"/>
  <w15:docId w15:val="{3E3D72B6-3706-48F7-92CC-6B74D74E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07277"/>
    <w:rPr>
      <w:color w:val="0563C1" w:themeColor="hyperlink"/>
      <w:u w:val="single"/>
    </w:rPr>
  </w:style>
  <w:style w:type="character" w:styleId="a5">
    <w:name w:val="Unresolved Mention"/>
    <w:basedOn w:val="a0"/>
    <w:uiPriority w:val="99"/>
    <w:semiHidden/>
    <w:unhideWhenUsed/>
    <w:rsid w:val="0040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董事长助理库</dc:creator>
  <cp:lastModifiedBy>旸 杨</cp:lastModifiedBy>
  <cp:revision>3</cp:revision>
  <dcterms:created xsi:type="dcterms:W3CDTF">2024-02-14T16:35:00Z</dcterms:created>
  <dcterms:modified xsi:type="dcterms:W3CDTF">2024-02-14T16:37:00Z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C23625800D614BDCBD719CF074C8F7CF_13</vt:lpwstr>
  </property>
</Properties>
</file>